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5A6E39" w14:textId="3F8DEA59" w:rsidR="00CB0350" w:rsidRPr="003F43ED" w:rsidRDefault="003F43ED" w:rsidP="003F43ED">
      <w:pPr>
        <w:jc w:val="center"/>
        <w:rPr>
          <w:b/>
          <w:sz w:val="28"/>
          <w:lang w:val="en-CA"/>
        </w:rPr>
      </w:pPr>
      <w:r w:rsidRPr="003F43ED">
        <w:rPr>
          <w:b/>
          <w:sz w:val="28"/>
          <w:lang w:val="en-CA"/>
        </w:rPr>
        <w:t>What are memories?</w:t>
      </w:r>
    </w:p>
    <w:p w14:paraId="2E15345E" w14:textId="77777777" w:rsidR="003F43ED" w:rsidRDefault="003F43ED">
      <w:pPr>
        <w:rPr>
          <w:lang w:val="en-CA"/>
        </w:rPr>
      </w:pPr>
    </w:p>
    <w:p w14:paraId="19748FCC" w14:textId="4B775D1E" w:rsidR="003F43ED" w:rsidRPr="003F43ED" w:rsidRDefault="003F43ED">
      <w:pPr>
        <w:rPr>
          <w:lang w:val="en-CA"/>
        </w:rPr>
      </w:pPr>
      <w:r>
        <w:rPr>
          <w:lang w:val="en-CA"/>
        </w:rPr>
        <w:t>Memory is not a recording: it is a construction.</w:t>
      </w:r>
    </w:p>
    <w:p w14:paraId="104096D8" w14:textId="3AAB7AD5" w:rsidR="003F43ED" w:rsidRPr="003F43ED" w:rsidRDefault="003F43ED">
      <w:pPr>
        <w:rPr>
          <w:i/>
          <w:lang w:val="en-CA"/>
        </w:rPr>
      </w:pPr>
      <w:r w:rsidRPr="003F43ED">
        <w:rPr>
          <w:i/>
          <w:lang w:val="en-CA"/>
        </w:rPr>
        <w:t>Memories are mental representations stored in networks of neurons in the brain</w:t>
      </w:r>
    </w:p>
    <w:p w14:paraId="42642FC6" w14:textId="01BBB753" w:rsidR="003F43ED" w:rsidRDefault="003F43ED" w:rsidP="003F43ED">
      <w:pPr>
        <w:pStyle w:val="ListParagraph"/>
        <w:numPr>
          <w:ilvl w:val="0"/>
          <w:numId w:val="1"/>
        </w:numPr>
        <w:rPr>
          <w:lang w:val="en-CA"/>
        </w:rPr>
      </w:pPr>
      <w:r>
        <w:rPr>
          <w:lang w:val="en-CA"/>
        </w:rPr>
        <w:t>Organized by meaning and function</w:t>
      </w:r>
    </w:p>
    <w:p w14:paraId="647E8595" w14:textId="77777777" w:rsidR="003F43ED" w:rsidRDefault="003F43ED" w:rsidP="003F43ED">
      <w:pPr>
        <w:pStyle w:val="ListParagraph"/>
        <w:numPr>
          <w:ilvl w:val="1"/>
          <w:numId w:val="1"/>
        </w:numPr>
        <w:rPr>
          <w:lang w:val="en-CA"/>
        </w:rPr>
      </w:pPr>
      <w:r>
        <w:rPr>
          <w:lang w:val="en-CA"/>
        </w:rPr>
        <w:t xml:space="preserve">For example, name the provinces and territories: You might think of a mental image of Canada and work from East to West. Or you might think of recalling the ones that are personal to you. </w:t>
      </w:r>
    </w:p>
    <w:p w14:paraId="3D3C1320" w14:textId="161D0B81" w:rsidR="003F43ED" w:rsidRDefault="003F43ED" w:rsidP="003F43ED">
      <w:pPr>
        <w:pStyle w:val="ListParagraph"/>
        <w:numPr>
          <w:ilvl w:val="1"/>
          <w:numId w:val="1"/>
        </w:numPr>
        <w:rPr>
          <w:lang w:val="en-CA"/>
        </w:rPr>
      </w:pPr>
      <w:r>
        <w:rPr>
          <w:lang w:val="en-CA"/>
        </w:rPr>
        <w:t>You won’t recall the memories in an alphabetical format, because you don’t store the provinces in this way.</w:t>
      </w:r>
    </w:p>
    <w:p w14:paraId="69C3C302" w14:textId="77777777" w:rsidR="003F43ED" w:rsidRDefault="003F43ED" w:rsidP="003F43ED">
      <w:pPr>
        <w:rPr>
          <w:lang w:val="en-CA"/>
        </w:rPr>
      </w:pPr>
    </w:p>
    <w:p w14:paraId="1B628857" w14:textId="14968D0F" w:rsidR="003F43ED" w:rsidRPr="003F43ED" w:rsidRDefault="003F43ED" w:rsidP="003F43ED">
      <w:pPr>
        <w:rPr>
          <w:b/>
          <w:lang w:val="en-CA"/>
        </w:rPr>
      </w:pPr>
      <w:r w:rsidRPr="003F43ED">
        <w:rPr>
          <w:b/>
          <w:lang w:val="en-CA"/>
        </w:rPr>
        <w:t>Long-term Memory: Information Organization</w:t>
      </w:r>
    </w:p>
    <w:p w14:paraId="7E86CDEA" w14:textId="37347040" w:rsidR="003F43ED" w:rsidRPr="00BD0EBA" w:rsidRDefault="003F43ED" w:rsidP="00BD0EBA">
      <w:pPr>
        <w:rPr>
          <w:i/>
          <w:u w:val="single"/>
          <w:lang w:val="en-CA"/>
        </w:rPr>
      </w:pPr>
      <w:r w:rsidRPr="00BD0EBA">
        <w:rPr>
          <w:i/>
          <w:u w:val="single"/>
          <w:lang w:val="en-CA"/>
        </w:rPr>
        <w:t>Association networks</w:t>
      </w:r>
    </w:p>
    <w:p w14:paraId="6EAE4672" w14:textId="7302DDF4" w:rsidR="003F43ED" w:rsidRPr="00BD0EBA" w:rsidRDefault="003F43ED" w:rsidP="00BD0EBA">
      <w:pPr>
        <w:pStyle w:val="ListParagraph"/>
        <w:numPr>
          <w:ilvl w:val="0"/>
          <w:numId w:val="1"/>
        </w:numPr>
        <w:rPr>
          <w:lang w:val="en-CA"/>
        </w:rPr>
      </w:pPr>
      <w:r w:rsidRPr="00BD0EBA">
        <w:rPr>
          <w:lang w:val="en-CA"/>
        </w:rPr>
        <w:t xml:space="preserve">Each unit of information is a node, and the nodes are linked to one another. </w:t>
      </w:r>
    </w:p>
    <w:p w14:paraId="5009DC04" w14:textId="31870E4C" w:rsidR="003F43ED" w:rsidRPr="00BD0EBA" w:rsidRDefault="003F43ED" w:rsidP="00BD0EBA">
      <w:pPr>
        <w:pStyle w:val="ListParagraph"/>
        <w:numPr>
          <w:ilvl w:val="0"/>
          <w:numId w:val="1"/>
        </w:numPr>
        <w:jc w:val="both"/>
        <w:rPr>
          <w:lang w:val="en-CA"/>
        </w:rPr>
      </w:pPr>
      <w:r w:rsidRPr="00BD0EBA">
        <w:rPr>
          <w:lang w:val="en-CA"/>
        </w:rPr>
        <w:t>The stronger the nodes, the stronger the association will be</w:t>
      </w:r>
    </w:p>
    <w:p w14:paraId="254A6164" w14:textId="79BF4AE4" w:rsidR="003F43ED" w:rsidRPr="00BD0EBA" w:rsidRDefault="003F43ED" w:rsidP="00BD0EBA">
      <w:pPr>
        <w:pStyle w:val="ListParagraph"/>
        <w:numPr>
          <w:ilvl w:val="0"/>
          <w:numId w:val="1"/>
        </w:numPr>
        <w:rPr>
          <w:lang w:val="en-CA"/>
        </w:rPr>
      </w:pPr>
      <w:r w:rsidRPr="00BD0EBA">
        <w:rPr>
          <w:lang w:val="en-CA"/>
        </w:rPr>
        <w:t>An item’s characteristics and associates are linked to it</w:t>
      </w:r>
    </w:p>
    <w:p w14:paraId="5AFC484A" w14:textId="77777777" w:rsidR="00A44DCE" w:rsidRDefault="003F43ED" w:rsidP="00A44DCE">
      <w:pPr>
        <w:pStyle w:val="ListParagraph"/>
        <w:numPr>
          <w:ilvl w:val="0"/>
          <w:numId w:val="1"/>
        </w:numPr>
        <w:rPr>
          <w:lang w:val="en-CA"/>
        </w:rPr>
      </w:pPr>
      <w:r w:rsidRPr="00BD0EBA">
        <w:rPr>
          <w:lang w:val="en-CA"/>
        </w:rPr>
        <w:t>Activating one node increases the likelihood that closely associated nodes will be activated</w:t>
      </w:r>
    </w:p>
    <w:p w14:paraId="2250AC3E" w14:textId="6A5DFB60" w:rsidR="00BD0EBA" w:rsidRPr="00A44DCE" w:rsidRDefault="00A44DCE" w:rsidP="00A44DCE">
      <w:pPr>
        <w:pStyle w:val="ListParagraph"/>
        <w:numPr>
          <w:ilvl w:val="1"/>
          <w:numId w:val="1"/>
        </w:numPr>
        <w:rPr>
          <w:lang w:val="en-CA"/>
        </w:rPr>
      </w:pPr>
      <w:r>
        <w:rPr>
          <w:lang w:val="en-CA"/>
        </w:rPr>
        <w:t>H</w:t>
      </w:r>
      <w:r w:rsidR="00BD0EBA" w:rsidRPr="00A44DCE">
        <w:rPr>
          <w:lang w:val="en-CA"/>
        </w:rPr>
        <w:t>ow we organize information</w:t>
      </w:r>
    </w:p>
    <w:p w14:paraId="704E635F" w14:textId="77777777" w:rsidR="00A44DCE" w:rsidRPr="00A44DCE" w:rsidRDefault="00BD0EBA" w:rsidP="00BD0EBA">
      <w:pPr>
        <w:rPr>
          <w:i/>
          <w:lang w:val="en-CA"/>
        </w:rPr>
      </w:pPr>
      <w:r w:rsidRPr="00A44DCE">
        <w:rPr>
          <w:i/>
          <w:u w:val="single"/>
          <w:lang w:val="en-CA"/>
        </w:rPr>
        <w:t>Schemas</w:t>
      </w:r>
    </w:p>
    <w:p w14:paraId="1E1F5AE6" w14:textId="0A471992" w:rsidR="00BD0EBA" w:rsidRPr="00A44DCE" w:rsidRDefault="00BD0EBA" w:rsidP="00A44DCE">
      <w:pPr>
        <w:pStyle w:val="ListParagraph"/>
        <w:numPr>
          <w:ilvl w:val="0"/>
          <w:numId w:val="4"/>
        </w:numPr>
        <w:rPr>
          <w:lang w:val="en-CA"/>
        </w:rPr>
      </w:pPr>
      <w:r w:rsidRPr="00A44DCE">
        <w:rPr>
          <w:lang w:val="en-CA"/>
        </w:rPr>
        <w:t xml:space="preserve">Hypothetical cognitive structures that help us perceive, organize, process, </w:t>
      </w:r>
      <w:proofErr w:type="gramStart"/>
      <w:r w:rsidRPr="00A44DCE">
        <w:rPr>
          <w:lang w:val="en-CA"/>
        </w:rPr>
        <w:t>and</w:t>
      </w:r>
      <w:proofErr w:type="gramEnd"/>
      <w:r w:rsidRPr="00A44DCE">
        <w:rPr>
          <w:lang w:val="en-CA"/>
        </w:rPr>
        <w:t xml:space="preserve"> use information</w:t>
      </w:r>
    </w:p>
    <w:p w14:paraId="452035B5" w14:textId="77777777" w:rsidR="00A44DCE" w:rsidRDefault="00A44DCE" w:rsidP="00A44DCE">
      <w:pPr>
        <w:pStyle w:val="ListParagraph"/>
        <w:numPr>
          <w:ilvl w:val="0"/>
          <w:numId w:val="3"/>
        </w:numPr>
        <w:rPr>
          <w:lang w:val="en-CA"/>
        </w:rPr>
      </w:pPr>
      <w:r>
        <w:rPr>
          <w:lang w:val="en-CA"/>
        </w:rPr>
        <w:t>Class experiment—Half of the class looks at a picture, then a paragraph relating to that picture; the other half only reads the paragraph</w:t>
      </w:r>
    </w:p>
    <w:p w14:paraId="18E78C80" w14:textId="7FB93DF6" w:rsidR="003F43ED" w:rsidRDefault="00A44DCE" w:rsidP="00A44DCE">
      <w:pPr>
        <w:pStyle w:val="ListParagraph"/>
        <w:numPr>
          <w:ilvl w:val="1"/>
          <w:numId w:val="3"/>
        </w:numPr>
        <w:rPr>
          <w:lang w:val="en-CA"/>
        </w:rPr>
      </w:pPr>
      <w:r>
        <w:rPr>
          <w:lang w:val="en-CA"/>
        </w:rPr>
        <w:t xml:space="preserve">The picture is like a </w:t>
      </w:r>
      <w:r w:rsidRPr="00A44DCE">
        <w:rPr>
          <w:i/>
          <w:lang w:val="en-CA"/>
        </w:rPr>
        <w:t>schema</w:t>
      </w:r>
      <w:r>
        <w:rPr>
          <w:lang w:val="en-CA"/>
        </w:rPr>
        <w:t xml:space="preserve"> </w:t>
      </w:r>
      <w:r w:rsidRPr="00A44DCE">
        <w:rPr>
          <w:lang w:val="en-CA"/>
        </w:rPr>
        <w:sym w:font="Wingdings" w:char="F0E0"/>
      </w:r>
      <w:r>
        <w:rPr>
          <w:lang w:val="en-CA"/>
        </w:rPr>
        <w:t xml:space="preserve"> it helps you structure and make sense of the information in the paragraph. Without it, you don’t know what you should remember (thus, it becomes difficult to remember much of anything)</w:t>
      </w:r>
    </w:p>
    <w:p w14:paraId="3F1549DB" w14:textId="1233E4E3" w:rsidR="00A44DCE" w:rsidRDefault="00A44DCE" w:rsidP="00A44DCE">
      <w:pPr>
        <w:pStyle w:val="ListParagraph"/>
        <w:numPr>
          <w:ilvl w:val="0"/>
          <w:numId w:val="3"/>
        </w:numPr>
        <w:rPr>
          <w:lang w:val="en-CA"/>
        </w:rPr>
      </w:pPr>
      <w:r>
        <w:rPr>
          <w:lang w:val="en-CA"/>
        </w:rPr>
        <w:t>Helpful in different contexts; you have schemas on how certain events should go (such a scripts). When you go to McDonald’s, there is a specific script that you have to stick to.</w:t>
      </w:r>
    </w:p>
    <w:p w14:paraId="258C4B5D" w14:textId="3B7EA4B6" w:rsidR="00A44DCE" w:rsidRPr="00A44DCE" w:rsidRDefault="00A44DCE" w:rsidP="00A44DCE">
      <w:pPr>
        <w:pStyle w:val="ListParagraph"/>
        <w:numPr>
          <w:ilvl w:val="1"/>
          <w:numId w:val="3"/>
        </w:numPr>
        <w:rPr>
          <w:lang w:val="en-CA"/>
        </w:rPr>
      </w:pPr>
      <w:r>
        <w:rPr>
          <w:lang w:val="en-CA"/>
        </w:rPr>
        <w:t>At a nice restaurant, you sit at a table and there is a waiter. At McDonald’s, you go order yourself.</w:t>
      </w:r>
    </w:p>
    <w:p w14:paraId="0605CE8A" w14:textId="7BD692B8" w:rsidR="003F43ED" w:rsidRPr="00A44DCE" w:rsidRDefault="00A44DCE">
      <w:pPr>
        <w:rPr>
          <w:i/>
          <w:u w:val="single"/>
          <w:lang w:val="en-CA"/>
        </w:rPr>
      </w:pPr>
      <w:r w:rsidRPr="00A44DCE">
        <w:rPr>
          <w:i/>
          <w:u w:val="single"/>
          <w:lang w:val="en-CA"/>
        </w:rPr>
        <w:t>Context dependent memory</w:t>
      </w:r>
    </w:p>
    <w:p w14:paraId="04819FA8" w14:textId="37D54223" w:rsidR="00A44DCE" w:rsidRDefault="00A44DCE" w:rsidP="00A44DCE">
      <w:pPr>
        <w:pStyle w:val="ListParagraph"/>
        <w:numPr>
          <w:ilvl w:val="0"/>
          <w:numId w:val="5"/>
        </w:numPr>
        <w:rPr>
          <w:lang w:val="en-CA"/>
        </w:rPr>
      </w:pPr>
      <w:r>
        <w:rPr>
          <w:lang w:val="en-CA"/>
        </w:rPr>
        <w:t>Memory enhancement that occurs when the recall situation is similar to the encoding situation</w:t>
      </w:r>
    </w:p>
    <w:p w14:paraId="0B5717F4" w14:textId="75E016F8" w:rsidR="00A44DCE" w:rsidRDefault="00A44DCE" w:rsidP="00A44DCE">
      <w:pPr>
        <w:pStyle w:val="ListParagraph"/>
        <w:numPr>
          <w:ilvl w:val="1"/>
          <w:numId w:val="5"/>
        </w:numPr>
        <w:rPr>
          <w:lang w:val="en-CA"/>
        </w:rPr>
      </w:pPr>
      <w:r>
        <w:rPr>
          <w:lang w:val="en-CA"/>
        </w:rPr>
        <w:t>May be similar in terms of physical location, background music, odours, etc.</w:t>
      </w:r>
    </w:p>
    <w:p w14:paraId="27A4BC7F" w14:textId="30DE2932" w:rsidR="00A44DCE" w:rsidRDefault="00A44DCE" w:rsidP="00A44DCE">
      <w:pPr>
        <w:pStyle w:val="ListParagraph"/>
        <w:numPr>
          <w:ilvl w:val="0"/>
          <w:numId w:val="5"/>
        </w:numPr>
        <w:rPr>
          <w:lang w:val="en-CA"/>
        </w:rPr>
      </w:pPr>
      <w:r>
        <w:rPr>
          <w:lang w:val="en-CA"/>
        </w:rPr>
        <w:t>If the context is the same where you encoded the information, it will improve your memory and your likelihood of recalling the information</w:t>
      </w:r>
    </w:p>
    <w:p w14:paraId="328188CA" w14:textId="17817933" w:rsidR="00A44DCE" w:rsidRDefault="00A44DCE" w:rsidP="00A44DCE">
      <w:pPr>
        <w:pStyle w:val="ListParagraph"/>
        <w:numPr>
          <w:ilvl w:val="0"/>
          <w:numId w:val="5"/>
        </w:numPr>
        <w:rPr>
          <w:lang w:val="en-CA"/>
        </w:rPr>
      </w:pPr>
      <w:r w:rsidRPr="00A44DCE">
        <w:rPr>
          <w:i/>
          <w:lang w:val="en-CA"/>
        </w:rPr>
        <w:t>Experiment</w:t>
      </w:r>
      <w:r>
        <w:rPr>
          <w:lang w:val="en-CA"/>
        </w:rPr>
        <w:t xml:space="preserve">: Class of scuba divers, and had them memorize a list of words. Half of them encoded the information while they were on land; the other half learned the list underwater. </w:t>
      </w:r>
    </w:p>
    <w:p w14:paraId="1D39B823" w14:textId="494A07DA" w:rsidR="00A44DCE" w:rsidRDefault="00A44DCE" w:rsidP="00A44DCE">
      <w:pPr>
        <w:pStyle w:val="ListParagraph"/>
        <w:numPr>
          <w:ilvl w:val="1"/>
          <w:numId w:val="5"/>
        </w:numPr>
        <w:rPr>
          <w:lang w:val="en-CA"/>
        </w:rPr>
      </w:pPr>
      <w:r>
        <w:rPr>
          <w:lang w:val="en-CA"/>
        </w:rPr>
        <w:t>If you would learn the list on land, you would recall it more easily when you also did it on land, and vice versa</w:t>
      </w:r>
    </w:p>
    <w:p w14:paraId="5D135252" w14:textId="548A2F97" w:rsidR="00A44DCE" w:rsidRPr="00A44DCE" w:rsidRDefault="00A44DCE" w:rsidP="00A44DCE">
      <w:pPr>
        <w:rPr>
          <w:i/>
          <w:u w:val="single"/>
          <w:lang w:val="en-CA"/>
        </w:rPr>
      </w:pPr>
      <w:r w:rsidRPr="00A44DCE">
        <w:rPr>
          <w:i/>
          <w:u w:val="single"/>
          <w:lang w:val="en-CA"/>
        </w:rPr>
        <w:lastRenderedPageBreak/>
        <w:t>State dependent memory</w:t>
      </w:r>
    </w:p>
    <w:p w14:paraId="6C24A2E6" w14:textId="16D439F6" w:rsidR="00A44DCE" w:rsidRDefault="00A44DCE" w:rsidP="00A44DCE">
      <w:pPr>
        <w:pStyle w:val="ListParagraph"/>
        <w:numPr>
          <w:ilvl w:val="0"/>
          <w:numId w:val="6"/>
        </w:numPr>
        <w:rPr>
          <w:lang w:val="en-CA"/>
        </w:rPr>
      </w:pPr>
      <w:r>
        <w:rPr>
          <w:lang w:val="en-CA"/>
        </w:rPr>
        <w:t>Memory enhancement that occurs when one’s internal state during the recall situation is similar to the encoding situation</w:t>
      </w:r>
    </w:p>
    <w:p w14:paraId="76117576" w14:textId="6CB3E48E" w:rsidR="00A44DCE" w:rsidRDefault="00A44DCE" w:rsidP="00A44DCE">
      <w:pPr>
        <w:pStyle w:val="ListParagraph"/>
        <w:numPr>
          <w:ilvl w:val="1"/>
          <w:numId w:val="6"/>
        </w:numPr>
        <w:rPr>
          <w:lang w:val="en-CA"/>
        </w:rPr>
      </w:pPr>
      <w:r>
        <w:rPr>
          <w:lang w:val="en-CA"/>
        </w:rPr>
        <w:t>For example, the mood that you’re in.</w:t>
      </w:r>
    </w:p>
    <w:p w14:paraId="4C622861" w14:textId="12B10404" w:rsidR="00A44DCE" w:rsidRDefault="00A44DCE" w:rsidP="00A44DCE">
      <w:pPr>
        <w:pStyle w:val="ListParagraph"/>
        <w:numPr>
          <w:ilvl w:val="0"/>
          <w:numId w:val="6"/>
        </w:numPr>
        <w:rPr>
          <w:lang w:val="en-CA"/>
        </w:rPr>
      </w:pPr>
      <w:r>
        <w:rPr>
          <w:lang w:val="en-CA"/>
        </w:rPr>
        <w:t>There is a match: If you’re in a good mood and you learn a list of words, you will recall if more easily if you are also in a good mood</w:t>
      </w:r>
      <w:r w:rsidR="00C5605B">
        <w:rPr>
          <w:lang w:val="en-CA"/>
        </w:rPr>
        <w:t>.</w:t>
      </w:r>
    </w:p>
    <w:p w14:paraId="51B4731D" w14:textId="2A4E6F99" w:rsidR="00C5605B" w:rsidRDefault="00C5605B" w:rsidP="00A44DCE">
      <w:pPr>
        <w:pStyle w:val="ListParagraph"/>
        <w:numPr>
          <w:ilvl w:val="0"/>
          <w:numId w:val="6"/>
        </w:numPr>
        <w:rPr>
          <w:lang w:val="en-CA"/>
        </w:rPr>
      </w:pPr>
      <w:r>
        <w:rPr>
          <w:lang w:val="en-CA"/>
        </w:rPr>
        <w:t>Intoxication or under the effect of drugs: You will recall information more easily if the internal state is the same when you learn, and when you recall</w:t>
      </w:r>
    </w:p>
    <w:p w14:paraId="205CFC79" w14:textId="77777777" w:rsidR="00C5605B" w:rsidRDefault="00C5605B" w:rsidP="00C5605B">
      <w:pPr>
        <w:rPr>
          <w:lang w:val="en-CA"/>
        </w:rPr>
      </w:pPr>
    </w:p>
    <w:p w14:paraId="6DA19946" w14:textId="6B821720" w:rsidR="00C5605B" w:rsidRPr="00C5605B" w:rsidRDefault="00C5605B" w:rsidP="00C5605B">
      <w:pPr>
        <w:jc w:val="center"/>
        <w:rPr>
          <w:b/>
          <w:sz w:val="28"/>
          <w:lang w:val="en-CA"/>
        </w:rPr>
      </w:pPr>
      <w:r w:rsidRPr="00C5605B">
        <w:rPr>
          <w:b/>
          <w:sz w:val="28"/>
          <w:lang w:val="en-CA"/>
        </w:rPr>
        <w:t>The Biology of Memory</w:t>
      </w:r>
    </w:p>
    <w:p w14:paraId="78BE1AD6" w14:textId="5A27C157" w:rsidR="00C5605B" w:rsidRPr="00C5605B" w:rsidRDefault="00C5605B" w:rsidP="00C5605B">
      <w:pPr>
        <w:rPr>
          <w:i/>
          <w:lang w:val="en-CA"/>
        </w:rPr>
      </w:pPr>
      <w:r w:rsidRPr="00C5605B">
        <w:rPr>
          <w:i/>
          <w:lang w:val="en-CA"/>
        </w:rPr>
        <w:t>Medial Temporal Lobe is very important in memory, including hippocampus, etc</w:t>
      </w:r>
      <w:r>
        <w:rPr>
          <w:i/>
          <w:lang w:val="en-CA"/>
        </w:rPr>
        <w:t>.</w:t>
      </w:r>
    </w:p>
    <w:p w14:paraId="30187975" w14:textId="7B561CFB" w:rsidR="00C5605B" w:rsidRDefault="00C5605B" w:rsidP="00C5605B">
      <w:pPr>
        <w:rPr>
          <w:lang w:val="en-CA"/>
        </w:rPr>
      </w:pPr>
      <w:r>
        <w:rPr>
          <w:lang w:val="en-CA"/>
        </w:rPr>
        <w:t>Prefrontal cortex—working memory</w:t>
      </w:r>
    </w:p>
    <w:p w14:paraId="0F8CC710" w14:textId="597370E8" w:rsidR="00C5605B" w:rsidRDefault="00C5605B" w:rsidP="00C5605B">
      <w:pPr>
        <w:rPr>
          <w:lang w:val="en-CA"/>
        </w:rPr>
      </w:pPr>
      <w:r>
        <w:rPr>
          <w:lang w:val="en-CA"/>
        </w:rPr>
        <w:t>Hippocampus—spatial memory</w:t>
      </w:r>
    </w:p>
    <w:p w14:paraId="062CDD55" w14:textId="7CA8CD8E" w:rsidR="00C5605B" w:rsidRDefault="00C5605B" w:rsidP="00C5605B">
      <w:pPr>
        <w:rPr>
          <w:lang w:val="en-CA"/>
        </w:rPr>
      </w:pPr>
      <w:r>
        <w:rPr>
          <w:lang w:val="en-CA"/>
        </w:rPr>
        <w:t>Temporal lobe—declarative memory</w:t>
      </w:r>
    </w:p>
    <w:p w14:paraId="140A58DD" w14:textId="625405E3" w:rsidR="00C5605B" w:rsidRDefault="00C5605B" w:rsidP="00C5605B">
      <w:pPr>
        <w:rPr>
          <w:lang w:val="en-CA"/>
        </w:rPr>
      </w:pPr>
      <w:r>
        <w:rPr>
          <w:lang w:val="en-CA"/>
        </w:rPr>
        <w:t>Amygdala—fear learning</w:t>
      </w:r>
    </w:p>
    <w:p w14:paraId="521F61A8" w14:textId="57D76CB4" w:rsidR="00C5605B" w:rsidRPr="00C5605B" w:rsidRDefault="00C5605B" w:rsidP="00C5605B">
      <w:pPr>
        <w:rPr>
          <w:lang w:val="en-CA"/>
        </w:rPr>
      </w:pPr>
      <w:r>
        <w:rPr>
          <w:lang w:val="en-CA"/>
        </w:rPr>
        <w:t>Cerebellum—motor action learning and memory</w:t>
      </w:r>
    </w:p>
    <w:p w14:paraId="27D134EA" w14:textId="4C68EE3D" w:rsidR="003F43ED" w:rsidRPr="00C5605B" w:rsidRDefault="00C5605B" w:rsidP="00C5605B">
      <w:pPr>
        <w:pStyle w:val="ListParagraph"/>
        <w:numPr>
          <w:ilvl w:val="0"/>
          <w:numId w:val="7"/>
        </w:numPr>
        <w:rPr>
          <w:lang w:val="en-CA"/>
        </w:rPr>
      </w:pPr>
      <w:r w:rsidRPr="00C5605B">
        <w:rPr>
          <w:lang w:val="en-CA"/>
        </w:rPr>
        <w:t>Memories are stored in multiple regions of the brain and linked through memory circuits</w:t>
      </w:r>
    </w:p>
    <w:p w14:paraId="7E721EF6" w14:textId="46FFB0A0" w:rsidR="00C5605B" w:rsidRDefault="00C5605B" w:rsidP="00C5605B">
      <w:pPr>
        <w:pStyle w:val="ListParagraph"/>
        <w:numPr>
          <w:ilvl w:val="1"/>
          <w:numId w:val="7"/>
        </w:numPr>
        <w:rPr>
          <w:lang w:val="en-CA"/>
        </w:rPr>
      </w:pPr>
      <w:r>
        <w:rPr>
          <w:lang w:val="en-CA"/>
        </w:rPr>
        <w:t>Different memory systems use different brain regions</w:t>
      </w:r>
    </w:p>
    <w:p w14:paraId="423110EE" w14:textId="77777777" w:rsidR="00C5605B" w:rsidRDefault="00C5605B" w:rsidP="00C5605B">
      <w:pPr>
        <w:rPr>
          <w:lang w:val="en-CA"/>
        </w:rPr>
      </w:pPr>
    </w:p>
    <w:p w14:paraId="4F542590" w14:textId="1519FA8D" w:rsidR="00C5605B" w:rsidRDefault="00C5605B" w:rsidP="00C5605B">
      <w:pPr>
        <w:rPr>
          <w:lang w:val="en-CA"/>
        </w:rPr>
      </w:pPr>
      <w:r w:rsidRPr="00C5605B">
        <w:rPr>
          <w:b/>
          <w:u w:val="single"/>
          <w:lang w:val="en-CA"/>
        </w:rPr>
        <w:t>Medial temporal lobes</w:t>
      </w:r>
      <w:r>
        <w:rPr>
          <w:lang w:val="en-CA"/>
        </w:rPr>
        <w:t xml:space="preserve">: Important for the </w:t>
      </w:r>
      <w:r w:rsidRPr="00A708C3">
        <w:rPr>
          <w:b/>
          <w:i/>
          <w:lang w:val="en-CA"/>
        </w:rPr>
        <w:t>consolidation</w:t>
      </w:r>
      <w:r>
        <w:rPr>
          <w:lang w:val="en-CA"/>
        </w:rPr>
        <w:t xml:space="preserve"> of new declarative memories</w:t>
      </w:r>
    </w:p>
    <w:p w14:paraId="6A31D735" w14:textId="06FAE4F6" w:rsidR="00C5605B" w:rsidRDefault="00C5605B" w:rsidP="00C5605B">
      <w:pPr>
        <w:pStyle w:val="ListParagraph"/>
        <w:numPr>
          <w:ilvl w:val="0"/>
          <w:numId w:val="8"/>
        </w:numPr>
        <w:rPr>
          <w:lang w:val="en-CA"/>
        </w:rPr>
      </w:pPr>
      <w:r>
        <w:rPr>
          <w:lang w:val="en-CA"/>
        </w:rPr>
        <w:t>Responsible for coordinating and strengthening the connections amount neurons when something is learned (but not the storage of memories)</w:t>
      </w:r>
    </w:p>
    <w:p w14:paraId="609BFD92" w14:textId="70DE49FB" w:rsidR="00C5605B" w:rsidRDefault="00C5605B" w:rsidP="00C5605B">
      <w:pPr>
        <w:pStyle w:val="ListParagraph"/>
        <w:numPr>
          <w:ilvl w:val="0"/>
          <w:numId w:val="8"/>
        </w:numPr>
        <w:rPr>
          <w:lang w:val="en-CA"/>
        </w:rPr>
      </w:pPr>
      <w:r>
        <w:rPr>
          <w:lang w:val="en-CA"/>
        </w:rPr>
        <w:t>For example, if its an auditory memory, that’s going to be stored in the auditory centers of the brain</w:t>
      </w:r>
    </w:p>
    <w:p w14:paraId="501A0667" w14:textId="64D6A5AB" w:rsidR="00C5605B" w:rsidRDefault="00C5605B" w:rsidP="00C5605B">
      <w:pPr>
        <w:pStyle w:val="ListParagraph"/>
        <w:numPr>
          <w:ilvl w:val="0"/>
          <w:numId w:val="8"/>
        </w:numPr>
        <w:rPr>
          <w:lang w:val="en-CA"/>
        </w:rPr>
      </w:pPr>
      <w:r>
        <w:rPr>
          <w:lang w:val="en-CA"/>
        </w:rPr>
        <w:t>Important for sending memories to the right place, and strengthening memory connections.</w:t>
      </w:r>
    </w:p>
    <w:p w14:paraId="1AC91101" w14:textId="1CA35EC5" w:rsidR="00C5605B" w:rsidRDefault="00C5605B" w:rsidP="00C5605B">
      <w:pPr>
        <w:pStyle w:val="ListParagraph"/>
        <w:numPr>
          <w:ilvl w:val="1"/>
          <w:numId w:val="8"/>
        </w:numPr>
        <w:rPr>
          <w:lang w:val="en-CA"/>
        </w:rPr>
      </w:pPr>
      <w:r w:rsidRPr="00C5605B">
        <w:rPr>
          <w:i/>
          <w:lang w:val="en-CA"/>
        </w:rPr>
        <w:t>Clive Wearing</w:t>
      </w:r>
      <w:r>
        <w:rPr>
          <w:lang w:val="en-CA"/>
        </w:rPr>
        <w:t>: Man in the video, contracted a virus that destroyed the medial temporal lobe so he can no longer form memories</w:t>
      </w:r>
    </w:p>
    <w:p w14:paraId="56EF4A6B" w14:textId="4F32EF62" w:rsidR="00C5605B" w:rsidRDefault="00C5605B" w:rsidP="00C5605B">
      <w:pPr>
        <w:pStyle w:val="ListParagraph"/>
        <w:numPr>
          <w:ilvl w:val="1"/>
          <w:numId w:val="8"/>
        </w:numPr>
        <w:rPr>
          <w:lang w:val="en-CA"/>
        </w:rPr>
      </w:pPr>
      <w:r>
        <w:rPr>
          <w:i/>
          <w:lang w:val="en-CA"/>
        </w:rPr>
        <w:t>Patient H</w:t>
      </w:r>
      <w:r w:rsidRPr="00C5605B">
        <w:rPr>
          <w:i/>
          <w:lang w:val="en-CA"/>
        </w:rPr>
        <w:t>.M</w:t>
      </w:r>
      <w:r>
        <w:rPr>
          <w:lang w:val="en-CA"/>
        </w:rPr>
        <w:t>: He had epileptic seizures, and they removed a part of his brain (tissue excised in medial-temporal lobotomy)</w:t>
      </w:r>
    </w:p>
    <w:p w14:paraId="427777EB" w14:textId="3F2D7D76" w:rsidR="00C5605B" w:rsidRDefault="00C5605B" w:rsidP="00C5605B">
      <w:pPr>
        <w:pStyle w:val="ListParagraph"/>
        <w:numPr>
          <w:ilvl w:val="2"/>
          <w:numId w:val="8"/>
        </w:numPr>
        <w:rPr>
          <w:lang w:val="en-CA"/>
        </w:rPr>
      </w:pPr>
      <w:r>
        <w:rPr>
          <w:lang w:val="en-CA"/>
        </w:rPr>
        <w:t>He could no longer form new memories. He remembered everything up until that point, but he could no longer make new long-term episodic or semantic memories</w:t>
      </w:r>
    </w:p>
    <w:p w14:paraId="6F375F66" w14:textId="4CBB4E9A" w:rsidR="00F103D7" w:rsidRDefault="00F103D7" w:rsidP="00F103D7">
      <w:pPr>
        <w:pStyle w:val="ListParagraph"/>
        <w:numPr>
          <w:ilvl w:val="0"/>
          <w:numId w:val="8"/>
        </w:numPr>
        <w:rPr>
          <w:lang w:val="en-CA"/>
        </w:rPr>
      </w:pPr>
      <w:r w:rsidRPr="00F103D7">
        <w:rPr>
          <w:b/>
          <w:i/>
          <w:lang w:val="en-CA"/>
        </w:rPr>
        <w:t>Recons</w:t>
      </w:r>
      <w:r>
        <w:rPr>
          <w:b/>
          <w:i/>
          <w:lang w:val="en-CA"/>
        </w:rPr>
        <w:t>olid</w:t>
      </w:r>
      <w:r w:rsidRPr="00F103D7">
        <w:rPr>
          <w:b/>
          <w:i/>
          <w:lang w:val="en-CA"/>
        </w:rPr>
        <w:t>ation</w:t>
      </w:r>
      <w:r>
        <w:rPr>
          <w:lang w:val="en-CA"/>
        </w:rPr>
        <w:t xml:space="preserve"> occurs every time a memory is activated </w:t>
      </w:r>
      <w:r w:rsidRPr="00F103D7">
        <w:rPr>
          <w:lang w:val="en-CA"/>
        </w:rPr>
        <w:sym w:font="Wingdings" w:char="F0E0"/>
      </w:r>
      <w:r>
        <w:rPr>
          <w:lang w:val="en-CA"/>
        </w:rPr>
        <w:t xml:space="preserve"> may differ from the original memory</w:t>
      </w:r>
    </w:p>
    <w:p w14:paraId="48C35159" w14:textId="7D5CCA95" w:rsidR="00F103D7" w:rsidRDefault="00F103D7" w:rsidP="00F103D7">
      <w:pPr>
        <w:pStyle w:val="ListParagraph"/>
        <w:numPr>
          <w:ilvl w:val="1"/>
          <w:numId w:val="8"/>
        </w:numPr>
        <w:rPr>
          <w:lang w:val="en-CA"/>
        </w:rPr>
      </w:pPr>
      <w:r>
        <w:rPr>
          <w:lang w:val="en-CA"/>
        </w:rPr>
        <w:t xml:space="preserve">Every time we activate a memory, we reconsolidate it. The memory that is stored is likely altered. </w:t>
      </w:r>
    </w:p>
    <w:p w14:paraId="6BD4A026" w14:textId="3DA4F8F7" w:rsidR="00F103D7" w:rsidRPr="00C5605B" w:rsidRDefault="00E27312" w:rsidP="00F103D7">
      <w:pPr>
        <w:pStyle w:val="ListParagraph"/>
        <w:numPr>
          <w:ilvl w:val="1"/>
          <w:numId w:val="8"/>
        </w:numPr>
        <w:rPr>
          <w:lang w:val="en-CA"/>
        </w:rPr>
      </w:pPr>
      <w:r>
        <w:rPr>
          <w:lang w:val="en-CA"/>
        </w:rPr>
        <w:t xml:space="preserve">Extremely easy to form fake memories or change memories. </w:t>
      </w:r>
    </w:p>
    <w:p w14:paraId="1FE7B200" w14:textId="77777777" w:rsidR="003F43ED" w:rsidRDefault="003F43ED">
      <w:pPr>
        <w:rPr>
          <w:lang w:val="en-CA"/>
        </w:rPr>
      </w:pPr>
    </w:p>
    <w:p w14:paraId="44567C96" w14:textId="444B971E" w:rsidR="00A708C3" w:rsidRDefault="00A708C3">
      <w:pPr>
        <w:rPr>
          <w:lang w:val="en-CA"/>
        </w:rPr>
      </w:pPr>
      <w:r w:rsidRPr="00A708C3">
        <w:rPr>
          <w:b/>
          <w:u w:val="single"/>
          <w:lang w:val="en-CA"/>
        </w:rPr>
        <w:t>Hippocampus</w:t>
      </w:r>
      <w:r>
        <w:rPr>
          <w:lang w:val="en-CA"/>
        </w:rPr>
        <w:t xml:space="preserve">: Particularly important for </w:t>
      </w:r>
      <w:r w:rsidRPr="00A708C3">
        <w:rPr>
          <w:b/>
          <w:i/>
          <w:lang w:val="en-CA"/>
        </w:rPr>
        <w:t>spatial memory</w:t>
      </w:r>
      <w:r>
        <w:rPr>
          <w:lang w:val="en-CA"/>
        </w:rPr>
        <w:t xml:space="preserve"> </w:t>
      </w:r>
      <w:r w:rsidRPr="00A708C3">
        <w:rPr>
          <w:lang w:val="en-CA"/>
        </w:rPr>
        <w:sym w:font="Wingdings" w:char="F0E0"/>
      </w:r>
      <w:r>
        <w:rPr>
          <w:lang w:val="en-CA"/>
        </w:rPr>
        <w:t xml:space="preserve"> memory for the physical environment (location of objects, direction, cognitive maps)</w:t>
      </w:r>
    </w:p>
    <w:p w14:paraId="065D28C5" w14:textId="5B038338" w:rsidR="00A708C3" w:rsidRDefault="00D5318F" w:rsidP="00A708C3">
      <w:pPr>
        <w:pStyle w:val="ListParagraph"/>
        <w:numPr>
          <w:ilvl w:val="0"/>
          <w:numId w:val="9"/>
        </w:numPr>
        <w:rPr>
          <w:lang w:val="en-CA"/>
        </w:rPr>
      </w:pPr>
      <w:r w:rsidRPr="00D5318F">
        <w:rPr>
          <w:i/>
          <w:lang w:val="en-CA"/>
        </w:rPr>
        <w:t>R</w:t>
      </w:r>
      <w:r>
        <w:rPr>
          <w:i/>
          <w:lang w:val="en-CA"/>
        </w:rPr>
        <w:t>ats and the Morris Water Maze</w:t>
      </w:r>
      <w:r w:rsidR="00A708C3">
        <w:rPr>
          <w:lang w:val="en-CA"/>
        </w:rPr>
        <w:t xml:space="preserve">: Putting rats in a pool of water, where they start swimming. There is a platform under the surface where the rat can stand and not have to swim. </w:t>
      </w:r>
    </w:p>
    <w:p w14:paraId="715EC2E4" w14:textId="67C478F1" w:rsidR="00A708C3" w:rsidRDefault="00A708C3" w:rsidP="00A708C3">
      <w:pPr>
        <w:pStyle w:val="ListParagraph"/>
        <w:numPr>
          <w:ilvl w:val="1"/>
          <w:numId w:val="9"/>
        </w:numPr>
        <w:rPr>
          <w:lang w:val="en-CA"/>
        </w:rPr>
      </w:pPr>
      <w:r>
        <w:rPr>
          <w:lang w:val="en-CA"/>
        </w:rPr>
        <w:t>1</w:t>
      </w:r>
      <w:r w:rsidRPr="00A708C3">
        <w:rPr>
          <w:vertAlign w:val="superscript"/>
          <w:lang w:val="en-CA"/>
        </w:rPr>
        <w:t>st</w:t>
      </w:r>
      <w:r>
        <w:rPr>
          <w:lang w:val="en-CA"/>
        </w:rPr>
        <w:t xml:space="preserve"> trial: Found it by chance, swimming around</w:t>
      </w:r>
    </w:p>
    <w:p w14:paraId="2ECEDCB6" w14:textId="462EBCE8" w:rsidR="00A708C3" w:rsidRPr="00CF14AE" w:rsidRDefault="00A708C3" w:rsidP="00A708C3">
      <w:pPr>
        <w:pStyle w:val="ListParagraph"/>
        <w:numPr>
          <w:ilvl w:val="1"/>
          <w:numId w:val="9"/>
        </w:numPr>
        <w:rPr>
          <w:lang w:val="en-CA"/>
        </w:rPr>
      </w:pPr>
      <w:r>
        <w:rPr>
          <w:lang w:val="en-CA"/>
        </w:rPr>
        <w:t>8</w:t>
      </w:r>
      <w:r w:rsidRPr="00A708C3">
        <w:rPr>
          <w:vertAlign w:val="superscript"/>
          <w:lang w:val="en-CA"/>
        </w:rPr>
        <w:t>th</w:t>
      </w:r>
      <w:r>
        <w:rPr>
          <w:lang w:val="en-CA"/>
        </w:rPr>
        <w:t xml:space="preserve"> trial: He can see the platform, but he learns where the platform is and </w:t>
      </w:r>
      <w:r w:rsidRPr="00CF14AE">
        <w:rPr>
          <w:lang w:val="en-CA"/>
        </w:rPr>
        <w:t>goes directly to it.</w:t>
      </w:r>
    </w:p>
    <w:p w14:paraId="09E68100" w14:textId="4A206ECF" w:rsidR="00A708C3" w:rsidRPr="00CF14AE" w:rsidRDefault="00A708C3" w:rsidP="00A708C3">
      <w:pPr>
        <w:pStyle w:val="ListParagraph"/>
        <w:numPr>
          <w:ilvl w:val="0"/>
          <w:numId w:val="9"/>
        </w:numPr>
        <w:rPr>
          <w:lang w:val="en-CA"/>
        </w:rPr>
      </w:pPr>
      <w:r w:rsidRPr="00CF14AE">
        <w:rPr>
          <w:lang w:val="en-CA"/>
        </w:rPr>
        <w:t>If you damage the hippocampus of the rats, this won’t happen. So the hippocampus is very important for spatial memories.</w:t>
      </w:r>
    </w:p>
    <w:p w14:paraId="16A47E4C" w14:textId="77777777" w:rsidR="003F43ED" w:rsidRPr="00CF14AE" w:rsidRDefault="003F43ED">
      <w:pPr>
        <w:rPr>
          <w:lang w:val="en-CA"/>
        </w:rPr>
      </w:pPr>
    </w:p>
    <w:p w14:paraId="1D0F1BAD" w14:textId="59DB9B0D" w:rsidR="00CF14AE" w:rsidRPr="00CF14AE" w:rsidRDefault="00CF14AE" w:rsidP="00CF14AE">
      <w:pPr>
        <w:jc w:val="center"/>
        <w:rPr>
          <w:sz w:val="28"/>
          <w:lang w:val="en-CA"/>
        </w:rPr>
      </w:pPr>
      <w:r w:rsidRPr="00CF14AE">
        <w:rPr>
          <w:sz w:val="28"/>
          <w:lang w:val="en-CA"/>
        </w:rPr>
        <w:t>The Mind is Adaptive</w:t>
      </w:r>
    </w:p>
    <w:p w14:paraId="2C602719" w14:textId="5CF22D31" w:rsidR="00CF14AE" w:rsidRPr="00CF14AE" w:rsidRDefault="00CF14AE" w:rsidP="00CF14AE">
      <w:pPr>
        <w:jc w:val="center"/>
        <w:rPr>
          <w:b/>
          <w:sz w:val="32"/>
          <w:lang w:val="en-CA"/>
        </w:rPr>
      </w:pPr>
      <w:r w:rsidRPr="00CF14AE">
        <w:rPr>
          <w:b/>
          <w:sz w:val="32"/>
          <w:lang w:val="en-CA"/>
        </w:rPr>
        <w:t>Part I: Emotions, Development</w:t>
      </w:r>
    </w:p>
    <w:p w14:paraId="65B22481" w14:textId="77777777" w:rsidR="00A57F3C" w:rsidRDefault="00A57F3C">
      <w:pPr>
        <w:rPr>
          <w:lang w:val="en-CA"/>
        </w:rPr>
      </w:pPr>
    </w:p>
    <w:p w14:paraId="58D81E68" w14:textId="4AFF91A7" w:rsidR="00CF14AE" w:rsidRDefault="00CF14AE">
      <w:pPr>
        <w:rPr>
          <w:lang w:val="en-CA"/>
        </w:rPr>
      </w:pPr>
      <w:r>
        <w:rPr>
          <w:lang w:val="en-CA"/>
        </w:rPr>
        <w:t xml:space="preserve">Recall </w:t>
      </w:r>
      <w:r w:rsidRPr="00CF14AE">
        <w:rPr>
          <w:i/>
          <w:lang w:val="en-CA"/>
        </w:rPr>
        <w:t>functionalism</w:t>
      </w:r>
    </w:p>
    <w:p w14:paraId="51BC9727" w14:textId="57EC9509" w:rsidR="00CF14AE" w:rsidRDefault="00CF14AE">
      <w:pPr>
        <w:rPr>
          <w:lang w:val="en-CA"/>
        </w:rPr>
      </w:pPr>
      <w:r>
        <w:rPr>
          <w:lang w:val="en-CA"/>
        </w:rPr>
        <w:t xml:space="preserve">To adapt </w:t>
      </w:r>
      <w:r w:rsidRPr="00CF14AE">
        <w:rPr>
          <w:lang w:val="en-CA"/>
        </w:rPr>
        <w:sym w:font="Wingdings" w:char="F0E0"/>
      </w:r>
      <w:r>
        <w:rPr>
          <w:lang w:val="en-CA"/>
        </w:rPr>
        <w:t xml:space="preserve"> to change</w:t>
      </w:r>
    </w:p>
    <w:p w14:paraId="7A70E420" w14:textId="6C30DDF1" w:rsidR="00CF14AE" w:rsidRPr="00CF14AE" w:rsidRDefault="00CF14AE" w:rsidP="00CF14AE">
      <w:pPr>
        <w:pStyle w:val="ListParagraph"/>
        <w:numPr>
          <w:ilvl w:val="0"/>
          <w:numId w:val="10"/>
        </w:numPr>
        <w:rPr>
          <w:lang w:val="en-CA"/>
        </w:rPr>
      </w:pPr>
      <w:r w:rsidRPr="00CF14AE">
        <w:rPr>
          <w:lang w:val="en-CA"/>
        </w:rPr>
        <w:t>Evolutionary adaptations; personal/developmental adaptations</w:t>
      </w:r>
    </w:p>
    <w:p w14:paraId="2A1E6C63" w14:textId="5130C020" w:rsidR="00CF14AE" w:rsidRDefault="00CF14AE" w:rsidP="00CF14AE">
      <w:pPr>
        <w:pStyle w:val="ListParagraph"/>
        <w:numPr>
          <w:ilvl w:val="0"/>
          <w:numId w:val="10"/>
        </w:numPr>
        <w:rPr>
          <w:lang w:val="en-CA"/>
        </w:rPr>
      </w:pPr>
      <w:r w:rsidRPr="00CF14AE">
        <w:rPr>
          <w:lang w:val="en-CA"/>
        </w:rPr>
        <w:t>Seen examples before, e.g., brain plasticity</w:t>
      </w:r>
      <w:r>
        <w:rPr>
          <w:lang w:val="en-CA"/>
        </w:rPr>
        <w:t>. London cab drivers</w:t>
      </w:r>
    </w:p>
    <w:p w14:paraId="38FCB176" w14:textId="77777777" w:rsidR="00CF14AE" w:rsidRDefault="00CF14AE" w:rsidP="00CF14AE">
      <w:pPr>
        <w:rPr>
          <w:lang w:val="en-CA"/>
        </w:rPr>
      </w:pPr>
    </w:p>
    <w:p w14:paraId="12EEAA50" w14:textId="76D6BCC8" w:rsidR="00CF14AE" w:rsidRDefault="00CF14AE" w:rsidP="00CF14AE">
      <w:pPr>
        <w:rPr>
          <w:lang w:val="en-CA"/>
        </w:rPr>
      </w:pPr>
      <w:r>
        <w:rPr>
          <w:lang w:val="en-CA"/>
        </w:rPr>
        <w:t xml:space="preserve">Adaptations: In </w:t>
      </w:r>
      <w:r w:rsidR="00A57F3C">
        <w:rPr>
          <w:lang w:val="en-CA"/>
        </w:rPr>
        <w:t>evolutionary theory, the physic</w:t>
      </w:r>
      <w:r>
        <w:rPr>
          <w:lang w:val="en-CA"/>
        </w:rPr>
        <w:t>al characteristics, skills or abilities that increase the changes of reproduction and survival</w:t>
      </w:r>
    </w:p>
    <w:p w14:paraId="57FCB2F5" w14:textId="77777777" w:rsidR="00CF14AE" w:rsidRDefault="00CF14AE" w:rsidP="00CF14AE">
      <w:pPr>
        <w:rPr>
          <w:lang w:val="en-CA"/>
        </w:rPr>
      </w:pPr>
    </w:p>
    <w:p w14:paraId="4D629F7B" w14:textId="4E251829" w:rsidR="00CF14AE" w:rsidRPr="00CF14AE" w:rsidRDefault="00CF14AE" w:rsidP="00CF14AE">
      <w:pPr>
        <w:jc w:val="center"/>
        <w:rPr>
          <w:b/>
          <w:sz w:val="28"/>
          <w:lang w:val="en-CA"/>
        </w:rPr>
      </w:pPr>
      <w:r w:rsidRPr="00CF14AE">
        <w:rPr>
          <w:b/>
          <w:sz w:val="28"/>
          <w:lang w:val="en-CA"/>
        </w:rPr>
        <w:t>Emotion</w:t>
      </w:r>
    </w:p>
    <w:p w14:paraId="5B8D132A" w14:textId="68C919E6" w:rsidR="00CF14AE" w:rsidRDefault="00CF14AE" w:rsidP="00CF14AE">
      <w:pPr>
        <w:rPr>
          <w:lang w:val="en-CA"/>
        </w:rPr>
      </w:pPr>
      <w:r w:rsidRPr="00CF14AE">
        <w:rPr>
          <w:i/>
          <w:u w:val="single"/>
          <w:lang w:val="en-CA"/>
        </w:rPr>
        <w:t>Emotions</w:t>
      </w:r>
      <w:r>
        <w:rPr>
          <w:lang w:val="en-CA"/>
        </w:rPr>
        <w:t xml:space="preserve"> are immediate responses to environmental events</w:t>
      </w:r>
    </w:p>
    <w:p w14:paraId="001CB7F0" w14:textId="07007F42" w:rsidR="00CF14AE" w:rsidRPr="00CF14AE" w:rsidRDefault="00CF14AE" w:rsidP="00CF14AE">
      <w:pPr>
        <w:pStyle w:val="ListParagraph"/>
        <w:numPr>
          <w:ilvl w:val="0"/>
          <w:numId w:val="7"/>
        </w:numPr>
        <w:rPr>
          <w:lang w:val="en-CA"/>
        </w:rPr>
      </w:pPr>
      <w:r w:rsidRPr="00CF14AE">
        <w:rPr>
          <w:lang w:val="en-CA"/>
        </w:rPr>
        <w:t>Not the same as moods</w:t>
      </w:r>
    </w:p>
    <w:p w14:paraId="05F370BD" w14:textId="3B4FD1F9" w:rsidR="00CF14AE" w:rsidRDefault="00CF14AE" w:rsidP="00CF14AE">
      <w:pPr>
        <w:pStyle w:val="ListParagraph"/>
        <w:numPr>
          <w:ilvl w:val="1"/>
          <w:numId w:val="7"/>
        </w:numPr>
        <w:rPr>
          <w:lang w:val="en-CA"/>
        </w:rPr>
      </w:pPr>
      <w:r>
        <w:rPr>
          <w:lang w:val="en-CA"/>
        </w:rPr>
        <w:t>Moods are more diffuse. We might not even know why we are in a certain mood, might not be linked to anything specific</w:t>
      </w:r>
    </w:p>
    <w:p w14:paraId="25165231" w14:textId="48ABDB80" w:rsidR="00C56260" w:rsidRDefault="00C56260" w:rsidP="00CF14AE">
      <w:pPr>
        <w:pStyle w:val="ListParagraph"/>
        <w:numPr>
          <w:ilvl w:val="1"/>
          <w:numId w:val="7"/>
        </w:numPr>
        <w:rPr>
          <w:lang w:val="en-CA"/>
        </w:rPr>
      </w:pPr>
      <w:r>
        <w:rPr>
          <w:lang w:val="en-CA"/>
        </w:rPr>
        <w:t>Emotions are linked: you are angry because your friend lied, happy because you received a gift</w:t>
      </w:r>
    </w:p>
    <w:p w14:paraId="77D82D53" w14:textId="5D5FAB67" w:rsidR="00CF14AE" w:rsidRDefault="00CF14AE" w:rsidP="00CF14AE">
      <w:pPr>
        <w:rPr>
          <w:lang w:val="en-CA"/>
        </w:rPr>
      </w:pPr>
      <w:r>
        <w:rPr>
          <w:lang w:val="en-CA"/>
        </w:rPr>
        <w:t>Emotions are</w:t>
      </w:r>
    </w:p>
    <w:p w14:paraId="04A8DE2A" w14:textId="550467FE" w:rsidR="00CF14AE" w:rsidRDefault="00C56260" w:rsidP="00CF14AE">
      <w:pPr>
        <w:pStyle w:val="ListParagraph"/>
        <w:numPr>
          <w:ilvl w:val="0"/>
          <w:numId w:val="11"/>
        </w:numPr>
        <w:rPr>
          <w:lang w:val="en-CA"/>
        </w:rPr>
      </w:pPr>
      <w:r>
        <w:rPr>
          <w:lang w:val="en-CA"/>
        </w:rPr>
        <w:t>Adaptive</w:t>
      </w:r>
    </w:p>
    <w:p w14:paraId="0410A20F" w14:textId="7CD4C18B" w:rsidR="00C56260" w:rsidRDefault="00C56260" w:rsidP="00CF14AE">
      <w:pPr>
        <w:pStyle w:val="ListParagraph"/>
        <w:numPr>
          <w:ilvl w:val="0"/>
          <w:numId w:val="11"/>
        </w:numPr>
        <w:rPr>
          <w:lang w:val="en-CA"/>
        </w:rPr>
      </w:pPr>
      <w:r>
        <w:rPr>
          <w:lang w:val="en-CA"/>
        </w:rPr>
        <w:t>Communicative</w:t>
      </w:r>
    </w:p>
    <w:p w14:paraId="0D25C3CA" w14:textId="10FC2B92" w:rsidR="00C56260" w:rsidRDefault="00C56260" w:rsidP="00CF14AE">
      <w:pPr>
        <w:pStyle w:val="ListParagraph"/>
        <w:numPr>
          <w:ilvl w:val="0"/>
          <w:numId w:val="11"/>
        </w:numPr>
        <w:rPr>
          <w:lang w:val="en-CA"/>
        </w:rPr>
      </w:pPr>
      <w:r>
        <w:rPr>
          <w:lang w:val="en-CA"/>
        </w:rPr>
        <w:t>Subjective</w:t>
      </w:r>
    </w:p>
    <w:p w14:paraId="0911F54C" w14:textId="18E7DDB3" w:rsidR="00C56260" w:rsidRPr="00C56260" w:rsidRDefault="00C56260" w:rsidP="00C56260">
      <w:pPr>
        <w:rPr>
          <w:i/>
          <w:lang w:val="en-CA"/>
        </w:rPr>
      </w:pPr>
      <w:r w:rsidRPr="00C56260">
        <w:rPr>
          <w:i/>
          <w:lang w:val="en-CA"/>
        </w:rPr>
        <w:t>Emotions involve both physiological and cognitive components</w:t>
      </w:r>
    </w:p>
    <w:p w14:paraId="1230D307" w14:textId="77777777" w:rsidR="00C56260" w:rsidRDefault="00C56260"/>
    <w:p w14:paraId="1F115012" w14:textId="184E4826" w:rsidR="001368F0" w:rsidRPr="001368F0" w:rsidRDefault="001368F0">
      <w:pPr>
        <w:rPr>
          <w:b/>
          <w:u w:val="single"/>
          <w:lang w:val="en-CA"/>
        </w:rPr>
      </w:pPr>
      <w:r w:rsidRPr="001368F0">
        <w:rPr>
          <w:b/>
          <w:u w:val="single"/>
          <w:lang w:val="en-CA"/>
        </w:rPr>
        <w:t>Emotions are Adaptive</w:t>
      </w:r>
    </w:p>
    <w:p w14:paraId="7639891E" w14:textId="0AAC9216" w:rsidR="001368F0" w:rsidRDefault="001368F0">
      <w:pPr>
        <w:rPr>
          <w:lang w:val="en-CA"/>
        </w:rPr>
      </w:pPr>
      <w:r w:rsidRPr="001368F0">
        <w:rPr>
          <w:lang w:val="en-CA"/>
        </w:rPr>
        <w:t xml:space="preserve">For example, if a cat sees a dog, if it’s not scared and has an appropriate emotion, it will die and not pass on their genes. </w:t>
      </w:r>
    </w:p>
    <w:p w14:paraId="196D1708" w14:textId="41DD57F2" w:rsidR="001368F0" w:rsidRDefault="001368F0" w:rsidP="001368F0">
      <w:pPr>
        <w:pStyle w:val="ListParagraph"/>
        <w:numPr>
          <w:ilvl w:val="0"/>
          <w:numId w:val="12"/>
        </w:numPr>
        <w:rPr>
          <w:lang w:val="en-CA"/>
        </w:rPr>
      </w:pPr>
      <w:r>
        <w:rPr>
          <w:lang w:val="en-CA"/>
        </w:rPr>
        <w:t>Emotions alter cognition</w:t>
      </w:r>
    </w:p>
    <w:p w14:paraId="02ED34D2" w14:textId="35E0D396" w:rsidR="001368F0" w:rsidRDefault="001368F0" w:rsidP="001368F0">
      <w:pPr>
        <w:pStyle w:val="ListParagraph"/>
        <w:numPr>
          <w:ilvl w:val="1"/>
          <w:numId w:val="12"/>
        </w:numPr>
        <w:rPr>
          <w:lang w:val="en-CA"/>
        </w:rPr>
      </w:pPr>
      <w:r>
        <w:rPr>
          <w:lang w:val="en-CA"/>
        </w:rPr>
        <w:t>Negative emotions narrow attention</w:t>
      </w:r>
    </w:p>
    <w:p w14:paraId="3DAD213C" w14:textId="0D2204B3" w:rsidR="001368F0" w:rsidRDefault="001368F0" w:rsidP="001368F0">
      <w:pPr>
        <w:pStyle w:val="ListParagraph"/>
        <w:numPr>
          <w:ilvl w:val="1"/>
          <w:numId w:val="12"/>
        </w:numPr>
        <w:rPr>
          <w:lang w:val="en-CA"/>
        </w:rPr>
      </w:pPr>
      <w:r>
        <w:rPr>
          <w:lang w:val="en-CA"/>
        </w:rPr>
        <w:t>Positive emotion broaden attention</w:t>
      </w:r>
    </w:p>
    <w:p w14:paraId="69195172" w14:textId="45F73B07" w:rsidR="0009106D" w:rsidRDefault="0009106D" w:rsidP="0009106D">
      <w:pPr>
        <w:pStyle w:val="ListParagraph"/>
        <w:numPr>
          <w:ilvl w:val="2"/>
          <w:numId w:val="12"/>
        </w:numPr>
        <w:rPr>
          <w:lang w:val="en-CA"/>
        </w:rPr>
      </w:pPr>
      <w:r>
        <w:rPr>
          <w:lang w:val="en-CA"/>
        </w:rPr>
        <w:t>Tell you everything’s good and everything is ok</w:t>
      </w:r>
    </w:p>
    <w:p w14:paraId="51EA9464" w14:textId="2F4B9E5D" w:rsidR="00057CDF" w:rsidRDefault="00057CDF" w:rsidP="00057CDF">
      <w:pPr>
        <w:pStyle w:val="ListParagraph"/>
        <w:numPr>
          <w:ilvl w:val="0"/>
          <w:numId w:val="12"/>
        </w:numPr>
        <w:rPr>
          <w:lang w:val="en-CA"/>
        </w:rPr>
      </w:pPr>
      <w:r>
        <w:rPr>
          <w:lang w:val="en-CA"/>
        </w:rPr>
        <w:t>Global local visual processing task</w:t>
      </w:r>
    </w:p>
    <w:p w14:paraId="780ACF09" w14:textId="77777777" w:rsidR="00EE7957" w:rsidRDefault="0009106D" w:rsidP="00EE7957">
      <w:pPr>
        <w:pStyle w:val="ListParagraph"/>
        <w:numPr>
          <w:ilvl w:val="1"/>
          <w:numId w:val="12"/>
        </w:numPr>
        <w:rPr>
          <w:lang w:val="en-CA"/>
        </w:rPr>
      </w:pPr>
      <w:r>
        <w:rPr>
          <w:lang w:val="en-CA"/>
        </w:rPr>
        <w:t>You’d be presented with a video that would put you in a positive or a negative emotion. Then they are shown an image (triangle-square picture), and shown two other images and asked which one it is more similar to.</w:t>
      </w:r>
    </w:p>
    <w:p w14:paraId="41F5A081" w14:textId="51B57F0F" w:rsidR="0009106D" w:rsidRPr="00EE7957" w:rsidRDefault="0009106D" w:rsidP="00EE7957">
      <w:pPr>
        <w:pStyle w:val="ListParagraph"/>
        <w:numPr>
          <w:ilvl w:val="1"/>
          <w:numId w:val="12"/>
        </w:numPr>
        <w:rPr>
          <w:lang w:val="en-CA"/>
        </w:rPr>
      </w:pPr>
      <w:r w:rsidRPr="00EE7957">
        <w:rPr>
          <w:lang w:val="en-CA"/>
        </w:rPr>
        <w:t>They give different emotions according to the “global” image they have. If they had a positive emotion, they look at the whole thing (broaden attention). If they were presented with negative emotions, they would look at the smaller picture (the shape of the figures)</w:t>
      </w:r>
    </w:p>
    <w:p w14:paraId="4534B872" w14:textId="6F266B99" w:rsidR="0009106D" w:rsidRDefault="0009106D" w:rsidP="0009106D">
      <w:pPr>
        <w:pStyle w:val="ListParagraph"/>
        <w:numPr>
          <w:ilvl w:val="0"/>
          <w:numId w:val="12"/>
        </w:numPr>
        <w:rPr>
          <w:lang w:val="en-CA"/>
        </w:rPr>
      </w:pPr>
      <w:r>
        <w:rPr>
          <w:lang w:val="en-CA"/>
        </w:rPr>
        <w:t>Emotions trigger action</w:t>
      </w:r>
      <w:r w:rsidRPr="00EE7957">
        <w:rPr>
          <w:i/>
          <w:lang w:val="en-CA"/>
        </w:rPr>
        <w:t xml:space="preserve"> tendencies</w:t>
      </w:r>
    </w:p>
    <w:p w14:paraId="71875074" w14:textId="4058F1C1" w:rsidR="0009106D" w:rsidRDefault="0009106D" w:rsidP="0009106D">
      <w:pPr>
        <w:pStyle w:val="ListParagraph"/>
        <w:numPr>
          <w:ilvl w:val="1"/>
          <w:numId w:val="12"/>
        </w:numPr>
        <w:rPr>
          <w:lang w:val="en-CA"/>
        </w:rPr>
      </w:pPr>
      <w:r>
        <w:rPr>
          <w:lang w:val="en-CA"/>
        </w:rPr>
        <w:t>Positive emotions lead to creativity and exploring</w:t>
      </w:r>
    </w:p>
    <w:p w14:paraId="2FFAB75B" w14:textId="2F3F4ED5" w:rsidR="0009106D" w:rsidRDefault="0009106D" w:rsidP="0009106D">
      <w:pPr>
        <w:pStyle w:val="ListParagraph"/>
        <w:numPr>
          <w:ilvl w:val="1"/>
          <w:numId w:val="12"/>
        </w:numPr>
        <w:rPr>
          <w:lang w:val="en-CA"/>
        </w:rPr>
      </w:pPr>
      <w:r>
        <w:rPr>
          <w:lang w:val="en-CA"/>
        </w:rPr>
        <w:t>Negative emotions often promote withdrawal</w:t>
      </w:r>
    </w:p>
    <w:p w14:paraId="398031C6" w14:textId="77777777" w:rsidR="0009106D" w:rsidRDefault="0009106D" w:rsidP="0009106D">
      <w:pPr>
        <w:rPr>
          <w:lang w:val="en-CA"/>
        </w:rPr>
      </w:pPr>
    </w:p>
    <w:p w14:paraId="3AD846C7" w14:textId="7FAA20CD" w:rsidR="00EE7957" w:rsidRDefault="00EE7957" w:rsidP="0009106D">
      <w:pPr>
        <w:rPr>
          <w:lang w:val="en-CA"/>
        </w:rPr>
      </w:pPr>
      <w:r>
        <w:rPr>
          <w:lang w:val="en-CA"/>
        </w:rPr>
        <w:t>Good feelings often signal that we are progressing toward a goal, while negative feelings may indicate the opposite</w:t>
      </w:r>
    </w:p>
    <w:p w14:paraId="16202274" w14:textId="1E8DEDAA" w:rsidR="00EE7957" w:rsidRDefault="00EE7957" w:rsidP="00EE7957">
      <w:pPr>
        <w:pStyle w:val="ListParagraph"/>
        <w:numPr>
          <w:ilvl w:val="0"/>
          <w:numId w:val="7"/>
        </w:numPr>
        <w:rPr>
          <w:lang w:val="en-CA"/>
        </w:rPr>
      </w:pPr>
      <w:r w:rsidRPr="00EE7957">
        <w:rPr>
          <w:i/>
          <w:u w:val="single"/>
          <w:lang w:val="en-CA"/>
        </w:rPr>
        <w:t>Somatic markers</w:t>
      </w:r>
      <w:r w:rsidRPr="00EE7957">
        <w:rPr>
          <w:lang w:val="en-CA"/>
        </w:rPr>
        <w:t xml:space="preserve">: Bodily reactions that arise from the emotional evaluation of an action’s consequences </w:t>
      </w:r>
      <w:r w:rsidRPr="00EE7957">
        <w:rPr>
          <w:lang w:val="en-CA"/>
        </w:rPr>
        <w:sym w:font="Wingdings" w:char="F0E0"/>
      </w:r>
      <w:r w:rsidRPr="00EE7957">
        <w:rPr>
          <w:lang w:val="en-CA"/>
        </w:rPr>
        <w:t xml:space="preserve"> “gut feeling”</w:t>
      </w:r>
    </w:p>
    <w:p w14:paraId="704356E8" w14:textId="3CB95E72" w:rsidR="00EE7957" w:rsidRPr="00EE7957" w:rsidRDefault="00EE7957" w:rsidP="00EE7957">
      <w:pPr>
        <w:pStyle w:val="ListParagraph"/>
        <w:numPr>
          <w:ilvl w:val="1"/>
          <w:numId w:val="7"/>
        </w:numPr>
        <w:rPr>
          <w:lang w:val="en-CA"/>
        </w:rPr>
      </w:pPr>
      <w:r>
        <w:rPr>
          <w:lang w:val="en-CA"/>
        </w:rPr>
        <w:t>The body has this response that something is wrong, and that happens even before you are cognitively aware</w:t>
      </w:r>
    </w:p>
    <w:p w14:paraId="550E3ED9" w14:textId="0B344B8F" w:rsidR="00EE7957" w:rsidRPr="00541B05" w:rsidRDefault="00EE7957" w:rsidP="00EE7957">
      <w:pPr>
        <w:pStyle w:val="ListParagraph"/>
        <w:numPr>
          <w:ilvl w:val="1"/>
          <w:numId w:val="7"/>
        </w:numPr>
        <w:rPr>
          <w:i/>
          <w:lang w:val="en-CA"/>
        </w:rPr>
      </w:pPr>
      <w:r w:rsidRPr="00541B05">
        <w:rPr>
          <w:i/>
          <w:lang w:val="en-CA"/>
        </w:rPr>
        <w:t>Iowa Gambling Task</w:t>
      </w:r>
    </w:p>
    <w:p w14:paraId="2E690C90" w14:textId="25180D09" w:rsidR="00EE7957" w:rsidRDefault="00EE7957" w:rsidP="00EE7957">
      <w:pPr>
        <w:pStyle w:val="ListParagraph"/>
        <w:numPr>
          <w:ilvl w:val="2"/>
          <w:numId w:val="7"/>
        </w:numPr>
        <w:rPr>
          <w:lang w:val="en-CA"/>
        </w:rPr>
      </w:pPr>
      <w:r>
        <w:rPr>
          <w:lang w:val="en-CA"/>
        </w:rPr>
        <w:t>They set four different decks of cards in front of participants. They are selecting cards trying to get more money. Two decks of cards are good; two decks are bad (loose money over the long run).</w:t>
      </w:r>
    </w:p>
    <w:p w14:paraId="0F13BF4A" w14:textId="46E868AE" w:rsidR="00EE7957" w:rsidRDefault="00EE7957" w:rsidP="00EE7957">
      <w:pPr>
        <w:pStyle w:val="ListParagraph"/>
        <w:numPr>
          <w:ilvl w:val="2"/>
          <w:numId w:val="7"/>
        </w:numPr>
        <w:rPr>
          <w:lang w:val="en-CA"/>
        </w:rPr>
      </w:pPr>
      <w:r>
        <w:rPr>
          <w:lang w:val="en-CA"/>
        </w:rPr>
        <w:t>Participants will stop selecting from these bad decks. They aren’t aware that this is going, because they’re not consciously aware that they are avoiding these bad decks.</w:t>
      </w:r>
    </w:p>
    <w:p w14:paraId="3FE4F8D5" w14:textId="6B68B4F0" w:rsidR="00541B05" w:rsidRPr="00541B05" w:rsidRDefault="00541B05" w:rsidP="00541B05">
      <w:pPr>
        <w:rPr>
          <w:i/>
          <w:lang w:val="en-CA"/>
        </w:rPr>
      </w:pPr>
      <w:r w:rsidRPr="00541B05">
        <w:rPr>
          <w:i/>
          <w:lang w:val="en-CA"/>
        </w:rPr>
        <w:t>Expressions of emotions are also adaptive</w:t>
      </w:r>
    </w:p>
    <w:p w14:paraId="28B2B8CF" w14:textId="61BF82F3" w:rsidR="00541B05" w:rsidRDefault="00541B05" w:rsidP="00541B05">
      <w:pPr>
        <w:pStyle w:val="ListParagraph"/>
        <w:numPr>
          <w:ilvl w:val="0"/>
          <w:numId w:val="7"/>
        </w:numPr>
        <w:rPr>
          <w:lang w:val="en-CA"/>
        </w:rPr>
      </w:pPr>
      <w:r w:rsidRPr="00541B05">
        <w:rPr>
          <w:lang w:val="en-CA"/>
        </w:rPr>
        <w:t xml:space="preserve">Help us predict other people’s </w:t>
      </w:r>
      <w:r>
        <w:rPr>
          <w:lang w:val="en-CA"/>
        </w:rPr>
        <w:t>behaviour</w:t>
      </w:r>
    </w:p>
    <w:p w14:paraId="7187BB77" w14:textId="2793CBA4" w:rsidR="00541B05" w:rsidRPr="00541B05" w:rsidRDefault="00541B05" w:rsidP="00541B05">
      <w:pPr>
        <w:pStyle w:val="ListParagraph"/>
        <w:numPr>
          <w:ilvl w:val="1"/>
          <w:numId w:val="7"/>
        </w:numPr>
        <w:rPr>
          <w:lang w:val="en-CA"/>
        </w:rPr>
      </w:pPr>
      <w:r>
        <w:rPr>
          <w:lang w:val="en-CA"/>
        </w:rPr>
        <w:t>You can look at someone’s face, and know they are happy or sad. This is helpful</w:t>
      </w:r>
    </w:p>
    <w:p w14:paraId="6BAC094F" w14:textId="0B0FA05D" w:rsidR="00541B05" w:rsidRDefault="00541B05" w:rsidP="00541B05">
      <w:pPr>
        <w:pStyle w:val="ListParagraph"/>
        <w:numPr>
          <w:ilvl w:val="0"/>
          <w:numId w:val="7"/>
        </w:numPr>
        <w:rPr>
          <w:lang w:val="en-CA"/>
        </w:rPr>
      </w:pPr>
      <w:r>
        <w:rPr>
          <w:lang w:val="en-CA"/>
        </w:rPr>
        <w:t>Help us learn what others thing of our own behaviour</w:t>
      </w:r>
    </w:p>
    <w:p w14:paraId="6BF816E9" w14:textId="6AA49631" w:rsidR="00541B05" w:rsidRDefault="00541B05" w:rsidP="00541B05">
      <w:pPr>
        <w:pStyle w:val="ListParagraph"/>
        <w:numPr>
          <w:ilvl w:val="1"/>
          <w:numId w:val="7"/>
        </w:numPr>
        <w:rPr>
          <w:lang w:val="en-CA"/>
        </w:rPr>
      </w:pPr>
      <w:r>
        <w:rPr>
          <w:lang w:val="en-CA"/>
        </w:rPr>
        <w:t>If I do something, and everything around is horrified, then I shouldn’t be doing this. If your mom is proud of something you did, then you know you should do it again.</w:t>
      </w:r>
    </w:p>
    <w:p w14:paraId="4722B5DC" w14:textId="77777777" w:rsidR="00541B05" w:rsidRDefault="00541B05" w:rsidP="00541B05">
      <w:pPr>
        <w:rPr>
          <w:lang w:val="en-CA"/>
        </w:rPr>
      </w:pPr>
    </w:p>
    <w:p w14:paraId="24D9BC28" w14:textId="2F7685AD" w:rsidR="00541B05" w:rsidRPr="00541B05" w:rsidRDefault="00541B05" w:rsidP="00541B05">
      <w:pPr>
        <w:rPr>
          <w:b/>
          <w:sz w:val="28"/>
          <w:lang w:val="en-CA"/>
        </w:rPr>
      </w:pPr>
      <w:r w:rsidRPr="00541B05">
        <w:rPr>
          <w:b/>
          <w:sz w:val="28"/>
          <w:lang w:val="en-CA"/>
        </w:rPr>
        <w:t>Types of Emotions</w:t>
      </w:r>
    </w:p>
    <w:p w14:paraId="50142259" w14:textId="0BD1825F" w:rsidR="00541B05" w:rsidRPr="00541B05" w:rsidRDefault="00541B05" w:rsidP="00541B05">
      <w:pPr>
        <w:rPr>
          <w:lang w:val="en-CA"/>
        </w:rPr>
      </w:pPr>
      <w:r w:rsidRPr="00541B05">
        <w:rPr>
          <w:i/>
          <w:u w:val="single"/>
          <w:lang w:val="en-CA"/>
        </w:rPr>
        <w:t>Primary (or basic) emotions</w:t>
      </w:r>
      <w:r>
        <w:rPr>
          <w:lang w:val="en-CA"/>
        </w:rPr>
        <w:t>: Evolutionarily adaptive emotions that humans share across cultures; they are associated with specific biological and physical states</w:t>
      </w:r>
    </w:p>
    <w:p w14:paraId="06684485" w14:textId="73E74B1C" w:rsidR="0009106D" w:rsidRPr="00541B05" w:rsidRDefault="00541B05" w:rsidP="00541B05">
      <w:pPr>
        <w:pStyle w:val="ListParagraph"/>
        <w:numPr>
          <w:ilvl w:val="0"/>
          <w:numId w:val="7"/>
        </w:numPr>
        <w:rPr>
          <w:lang w:val="en-CA"/>
        </w:rPr>
      </w:pPr>
      <w:r w:rsidRPr="00541B05">
        <w:rPr>
          <w:lang w:val="en-CA"/>
        </w:rPr>
        <w:t xml:space="preserve">Happiness, anger, disgust, fear, sadness, also perhaps surprise and </w:t>
      </w:r>
      <w:r w:rsidR="006B28D2" w:rsidRPr="00541B05">
        <w:rPr>
          <w:lang w:val="en-CA"/>
        </w:rPr>
        <w:t>contempt</w:t>
      </w:r>
    </w:p>
    <w:p w14:paraId="7F833659" w14:textId="148C76AF" w:rsidR="00541B05" w:rsidRDefault="00541B05" w:rsidP="00541B05">
      <w:pPr>
        <w:rPr>
          <w:lang w:val="en-CA"/>
        </w:rPr>
      </w:pPr>
      <w:r>
        <w:rPr>
          <w:lang w:val="en-CA"/>
        </w:rPr>
        <w:t>Secondary emotions: Blends of primary emotions, including states such as remorse, guilt, submission and anticipation</w:t>
      </w:r>
    </w:p>
    <w:p w14:paraId="7C6A4957" w14:textId="77777777" w:rsidR="00541B05" w:rsidRDefault="00541B05" w:rsidP="00541B05">
      <w:pPr>
        <w:rPr>
          <w:lang w:val="en-CA"/>
        </w:rPr>
      </w:pPr>
    </w:p>
    <w:p w14:paraId="6BB1D696" w14:textId="7F6CBBA1" w:rsidR="00541B05" w:rsidRPr="00541B05" w:rsidRDefault="00541B05" w:rsidP="00541B05">
      <w:pPr>
        <w:rPr>
          <w:b/>
          <w:sz w:val="28"/>
          <w:lang w:val="en-CA"/>
        </w:rPr>
      </w:pPr>
      <w:r w:rsidRPr="00541B05">
        <w:rPr>
          <w:b/>
          <w:sz w:val="28"/>
          <w:lang w:val="en-CA"/>
        </w:rPr>
        <w:t>Emotions are Communicative</w:t>
      </w:r>
    </w:p>
    <w:p w14:paraId="320EDE23" w14:textId="09131658" w:rsidR="00541B05" w:rsidRDefault="00541B05" w:rsidP="00541B05">
      <w:pPr>
        <w:rPr>
          <w:lang w:val="en-CA"/>
        </w:rPr>
      </w:pPr>
      <w:r>
        <w:rPr>
          <w:lang w:val="en-CA"/>
        </w:rPr>
        <w:t>Darwin proposed that emotions were adaptive, and that therefore only those who were able to express certain emotions reproduced and passed along their genes</w:t>
      </w:r>
    </w:p>
    <w:p w14:paraId="0967044E" w14:textId="3186D2FC" w:rsidR="00541B05" w:rsidRPr="00541B05" w:rsidRDefault="00541B05" w:rsidP="00541B05">
      <w:pPr>
        <w:pStyle w:val="ListParagraph"/>
        <w:numPr>
          <w:ilvl w:val="0"/>
          <w:numId w:val="7"/>
        </w:numPr>
        <w:rPr>
          <w:lang w:val="en-CA"/>
        </w:rPr>
      </w:pPr>
      <w:r w:rsidRPr="00541B05">
        <w:rPr>
          <w:i/>
          <w:lang w:val="en-CA"/>
        </w:rPr>
        <w:t>Universality of facial expressions</w:t>
      </w:r>
      <w:r w:rsidRPr="00541B05">
        <w:rPr>
          <w:lang w:val="en-CA"/>
        </w:rPr>
        <w:t xml:space="preserve">: Darwin </w:t>
      </w:r>
      <w:r>
        <w:rPr>
          <w:lang w:val="en-CA"/>
        </w:rPr>
        <w:t>hypothesized</w:t>
      </w:r>
    </w:p>
    <w:p w14:paraId="7E988C55" w14:textId="1A7DB4F5" w:rsidR="00541B05" w:rsidRDefault="00541B05" w:rsidP="00541B05">
      <w:pPr>
        <w:pStyle w:val="ListParagraph"/>
        <w:numPr>
          <w:ilvl w:val="1"/>
          <w:numId w:val="7"/>
        </w:numPr>
        <w:rPr>
          <w:lang w:val="en-CA"/>
        </w:rPr>
      </w:pPr>
      <w:r>
        <w:rPr>
          <w:lang w:val="en-CA"/>
        </w:rPr>
        <w:t>People all over the world will express the same emotions</w:t>
      </w:r>
    </w:p>
    <w:p w14:paraId="1C58ECB6" w14:textId="3C4FDDCC" w:rsidR="00541B05" w:rsidRDefault="00541B05" w:rsidP="00541B05">
      <w:pPr>
        <w:pStyle w:val="ListParagraph"/>
        <w:numPr>
          <w:ilvl w:val="1"/>
          <w:numId w:val="7"/>
        </w:numPr>
        <w:rPr>
          <w:lang w:val="en-CA"/>
        </w:rPr>
      </w:pPr>
      <w:r>
        <w:rPr>
          <w:lang w:val="en-CA"/>
        </w:rPr>
        <w:t>Paul Ekman went and tested this hypothesis, and went across cultures and showed people pictures and asked the people to label the emotions. This was true across cultures.</w:t>
      </w:r>
    </w:p>
    <w:p w14:paraId="26CDB2C4" w14:textId="616884EB" w:rsidR="00541B05" w:rsidRDefault="00541B05" w:rsidP="00541B05">
      <w:pPr>
        <w:pStyle w:val="ListParagraph"/>
        <w:numPr>
          <w:ilvl w:val="1"/>
          <w:numId w:val="7"/>
        </w:numPr>
        <w:rPr>
          <w:lang w:val="en-CA"/>
        </w:rPr>
      </w:pPr>
      <w:r>
        <w:rPr>
          <w:lang w:val="en-CA"/>
        </w:rPr>
        <w:t>He found that people could reliability name these 6 emotions: anger, fear, disgust, surprise, happiness, and sadness.</w:t>
      </w:r>
    </w:p>
    <w:p w14:paraId="29A8F323" w14:textId="291016F0" w:rsidR="00C03F1B" w:rsidRPr="006B28D2" w:rsidRDefault="00C03F1B" w:rsidP="00C03F1B">
      <w:pPr>
        <w:rPr>
          <w:i/>
          <w:lang w:val="en-CA"/>
        </w:rPr>
      </w:pPr>
      <w:r w:rsidRPr="006B28D2">
        <w:rPr>
          <w:i/>
          <w:lang w:val="en-CA"/>
        </w:rPr>
        <w:t>Many people believe that emotional facial expressions initially served physiological functions, and later took on the more social/communicative functions</w:t>
      </w:r>
    </w:p>
    <w:p w14:paraId="42EE59DF" w14:textId="554FDBCE" w:rsidR="00C03F1B" w:rsidRDefault="00C03F1B" w:rsidP="00C03F1B">
      <w:pPr>
        <w:pStyle w:val="ListParagraph"/>
        <w:numPr>
          <w:ilvl w:val="0"/>
          <w:numId w:val="7"/>
        </w:numPr>
        <w:rPr>
          <w:lang w:val="en-CA"/>
        </w:rPr>
      </w:pPr>
      <w:r w:rsidRPr="00C03F1B">
        <w:rPr>
          <w:lang w:val="en-CA"/>
        </w:rPr>
        <w:t>These facial expressions</w:t>
      </w:r>
      <w:r>
        <w:rPr>
          <w:lang w:val="en-CA"/>
        </w:rPr>
        <w:t xml:space="preserve"> were not servi</w:t>
      </w:r>
      <w:r w:rsidR="006B28D2">
        <w:rPr>
          <w:lang w:val="en-CA"/>
        </w:rPr>
        <w:t xml:space="preserve">ng communicative functions, but </w:t>
      </w:r>
      <w:r>
        <w:rPr>
          <w:lang w:val="en-CA"/>
        </w:rPr>
        <w:t>they served physiologically (helped you yourself in that situation)</w:t>
      </w:r>
    </w:p>
    <w:p w14:paraId="3A563A09" w14:textId="46ADAB91" w:rsidR="00C03F1B" w:rsidRDefault="00C03F1B" w:rsidP="00C03F1B">
      <w:pPr>
        <w:pStyle w:val="ListParagraph"/>
        <w:numPr>
          <w:ilvl w:val="1"/>
          <w:numId w:val="7"/>
        </w:numPr>
        <w:rPr>
          <w:lang w:val="en-CA"/>
        </w:rPr>
      </w:pPr>
      <w:r w:rsidRPr="006B28D2">
        <w:rPr>
          <w:u w:val="single"/>
          <w:lang w:val="en-CA"/>
        </w:rPr>
        <w:t>Crinkle your nose</w:t>
      </w:r>
      <w:r>
        <w:rPr>
          <w:lang w:val="en-CA"/>
        </w:rPr>
        <w:t>—because something smells bad, it will prevent the potentially dangerous smell to come into your nose</w:t>
      </w:r>
    </w:p>
    <w:p w14:paraId="1BD377EB" w14:textId="1D7F46EF" w:rsidR="00C03F1B" w:rsidRDefault="00C03F1B" w:rsidP="00C03F1B">
      <w:pPr>
        <w:pStyle w:val="ListParagraph"/>
        <w:numPr>
          <w:ilvl w:val="1"/>
          <w:numId w:val="7"/>
        </w:numPr>
        <w:rPr>
          <w:lang w:val="en-CA"/>
        </w:rPr>
      </w:pPr>
      <w:r w:rsidRPr="006B28D2">
        <w:rPr>
          <w:u w:val="single"/>
          <w:lang w:val="en-CA"/>
        </w:rPr>
        <w:t>Widen eyes when in fear</w:t>
      </w:r>
      <w:r>
        <w:rPr>
          <w:lang w:val="en-CA"/>
        </w:rPr>
        <w:t>—so you could have a better view/vision of what is going on in front of you.</w:t>
      </w:r>
    </w:p>
    <w:p w14:paraId="234F1FAA" w14:textId="206A504C" w:rsidR="00C03F1B" w:rsidRPr="00C03F1B" w:rsidRDefault="00C03F1B" w:rsidP="00C03F1B">
      <w:pPr>
        <w:pStyle w:val="ListParagraph"/>
        <w:numPr>
          <w:ilvl w:val="1"/>
          <w:numId w:val="7"/>
        </w:numPr>
        <w:rPr>
          <w:lang w:val="en-CA"/>
        </w:rPr>
      </w:pPr>
      <w:r w:rsidRPr="006B28D2">
        <w:rPr>
          <w:u w:val="single"/>
          <w:lang w:val="en-CA"/>
        </w:rPr>
        <w:t>Shame</w:t>
      </w:r>
      <w:r>
        <w:rPr>
          <w:lang w:val="en-CA"/>
        </w:rPr>
        <w:t>—Reduces/hides bodily targets from potential attack</w:t>
      </w:r>
    </w:p>
    <w:p w14:paraId="2720ADB5" w14:textId="44EA44C1" w:rsidR="00C03F1B" w:rsidRDefault="00C03F1B" w:rsidP="00C03F1B">
      <w:pPr>
        <w:pStyle w:val="ListParagraph"/>
        <w:numPr>
          <w:ilvl w:val="0"/>
          <w:numId w:val="7"/>
        </w:numPr>
        <w:rPr>
          <w:lang w:val="en-CA"/>
        </w:rPr>
      </w:pPr>
      <w:r>
        <w:rPr>
          <w:lang w:val="en-CA"/>
        </w:rPr>
        <w:t>Now they are exaggerated because they also serve communicative purposes.</w:t>
      </w:r>
    </w:p>
    <w:p w14:paraId="0D05BF3B" w14:textId="77777777" w:rsidR="00C03F1B" w:rsidRPr="00C03F1B" w:rsidRDefault="00C03F1B" w:rsidP="00C03F1B">
      <w:pPr>
        <w:rPr>
          <w:lang w:val="en-CA"/>
        </w:rPr>
      </w:pPr>
    </w:p>
    <w:p w14:paraId="3C4CF4ED" w14:textId="2B639362" w:rsidR="00541B05" w:rsidRDefault="00C03F1B" w:rsidP="00541B05">
      <w:pPr>
        <w:rPr>
          <w:lang w:val="en-CA"/>
        </w:rPr>
      </w:pPr>
      <w:r w:rsidRPr="00C03F1B">
        <w:rPr>
          <w:i/>
          <w:u w:val="single"/>
          <w:lang w:val="en-CA"/>
        </w:rPr>
        <w:t>Display Rules</w:t>
      </w:r>
      <w:r>
        <w:rPr>
          <w:lang w:val="en-CA"/>
        </w:rPr>
        <w:t>: Rules learned through socialization that dictate which emotions are suitable to given situations</w:t>
      </w:r>
    </w:p>
    <w:p w14:paraId="4E3A1C7D" w14:textId="16F6B4CE" w:rsidR="00C03F1B" w:rsidRDefault="00C03F1B" w:rsidP="00C03F1B">
      <w:pPr>
        <w:pStyle w:val="ListParagraph"/>
        <w:numPr>
          <w:ilvl w:val="0"/>
          <w:numId w:val="13"/>
        </w:numPr>
        <w:rPr>
          <w:lang w:val="en-CA"/>
        </w:rPr>
      </w:pPr>
      <w:r>
        <w:rPr>
          <w:lang w:val="en-CA"/>
        </w:rPr>
        <w:t>These display rules will differ from culture to culture</w:t>
      </w:r>
    </w:p>
    <w:p w14:paraId="4DC1B709" w14:textId="6AAAF4FE" w:rsidR="00C03F1B" w:rsidRDefault="00C03F1B" w:rsidP="00C03F1B">
      <w:pPr>
        <w:pStyle w:val="ListParagraph"/>
        <w:numPr>
          <w:ilvl w:val="1"/>
          <w:numId w:val="13"/>
        </w:numPr>
        <w:rPr>
          <w:lang w:val="en-CA"/>
        </w:rPr>
      </w:pPr>
      <w:r>
        <w:rPr>
          <w:lang w:val="en-CA"/>
        </w:rPr>
        <w:t>What is appropriate to do in a certain situation may not be in a different situation. For example, it is ok for you to be angry in one situation but may not be if you are in another situation.</w:t>
      </w:r>
    </w:p>
    <w:p w14:paraId="299745F5" w14:textId="131CAD89" w:rsidR="00C03F1B" w:rsidRDefault="00C03F1B" w:rsidP="00C03F1B">
      <w:pPr>
        <w:pStyle w:val="ListParagraph"/>
        <w:numPr>
          <w:ilvl w:val="0"/>
          <w:numId w:val="13"/>
        </w:numPr>
        <w:rPr>
          <w:lang w:val="en-CA"/>
        </w:rPr>
      </w:pPr>
      <w:r>
        <w:rPr>
          <w:lang w:val="en-CA"/>
        </w:rPr>
        <w:t>Identification of facial expressions is better within cultures than between cultures</w:t>
      </w:r>
    </w:p>
    <w:p w14:paraId="11830D51" w14:textId="4CE202F6" w:rsidR="00C03F1B" w:rsidRDefault="00C03F1B" w:rsidP="00C03F1B">
      <w:pPr>
        <w:pStyle w:val="ListParagraph"/>
        <w:numPr>
          <w:ilvl w:val="0"/>
          <w:numId w:val="13"/>
        </w:numPr>
        <w:rPr>
          <w:lang w:val="en-CA"/>
        </w:rPr>
      </w:pPr>
      <w:r>
        <w:rPr>
          <w:lang w:val="en-CA"/>
        </w:rPr>
        <w:t>Emoticons—We use them because it’s hard to convey emotions through written messages</w:t>
      </w:r>
    </w:p>
    <w:p w14:paraId="66679810" w14:textId="7EF103D1" w:rsidR="003D7081" w:rsidRDefault="003D7081" w:rsidP="003D7081">
      <w:pPr>
        <w:pStyle w:val="ListParagraph"/>
        <w:numPr>
          <w:ilvl w:val="1"/>
          <w:numId w:val="13"/>
        </w:numPr>
        <w:rPr>
          <w:lang w:val="en-CA"/>
        </w:rPr>
      </w:pPr>
      <w:r>
        <w:rPr>
          <w:lang w:val="en-CA"/>
        </w:rPr>
        <w:t>Women use emotions more, but men make it more broad.</w:t>
      </w:r>
    </w:p>
    <w:p w14:paraId="2F4180A5" w14:textId="77777777" w:rsidR="003D7081" w:rsidRDefault="003D7081" w:rsidP="003D7081">
      <w:pPr>
        <w:rPr>
          <w:lang w:val="en-CA"/>
        </w:rPr>
      </w:pPr>
    </w:p>
    <w:p w14:paraId="756F0925" w14:textId="147CD11B" w:rsidR="003D7081" w:rsidRPr="003D7081" w:rsidRDefault="003D7081" w:rsidP="003D7081">
      <w:pPr>
        <w:rPr>
          <w:b/>
          <w:sz w:val="28"/>
          <w:lang w:val="en-CA"/>
        </w:rPr>
      </w:pPr>
      <w:r w:rsidRPr="003D7081">
        <w:rPr>
          <w:b/>
          <w:sz w:val="28"/>
          <w:lang w:val="en-CA"/>
        </w:rPr>
        <w:t>Emotional Expression Across Cultures</w:t>
      </w:r>
    </w:p>
    <w:p w14:paraId="3FBEC448" w14:textId="18445927" w:rsidR="003D7081" w:rsidRDefault="003D7081" w:rsidP="003D7081">
      <w:pPr>
        <w:rPr>
          <w:lang w:val="en-CA"/>
        </w:rPr>
      </w:pPr>
      <w:r>
        <w:rPr>
          <w:lang w:val="en-CA"/>
        </w:rPr>
        <w:t>Individualism correlated with expression norms for happiness and surprise</w:t>
      </w:r>
    </w:p>
    <w:p w14:paraId="6D62F24F" w14:textId="77777777" w:rsidR="003D7081" w:rsidRDefault="003D7081" w:rsidP="003D7081">
      <w:pPr>
        <w:pStyle w:val="ListParagraph"/>
        <w:numPr>
          <w:ilvl w:val="0"/>
          <w:numId w:val="15"/>
        </w:numPr>
        <w:rPr>
          <w:lang w:val="en-CA"/>
        </w:rPr>
      </w:pPr>
      <w:r>
        <w:rPr>
          <w:lang w:val="en-CA"/>
        </w:rPr>
        <w:t>The more individualist countries, it is more appropriate to express happiness and other positive emotions</w:t>
      </w:r>
    </w:p>
    <w:p w14:paraId="47E66950" w14:textId="5A413002" w:rsidR="003D7081" w:rsidRPr="003D7081" w:rsidRDefault="003D7081" w:rsidP="003D7081">
      <w:pPr>
        <w:pStyle w:val="ListParagraph"/>
        <w:numPr>
          <w:ilvl w:val="0"/>
          <w:numId w:val="15"/>
        </w:numPr>
        <w:rPr>
          <w:lang w:val="en-CA"/>
        </w:rPr>
      </w:pPr>
      <w:r>
        <w:rPr>
          <w:lang w:val="en-CA"/>
        </w:rPr>
        <w:t>People in less individualist countries feel it is less appropriate to express positive emotions</w:t>
      </w:r>
    </w:p>
    <w:p w14:paraId="136EAF36" w14:textId="1ABAD8F0" w:rsidR="003D7081" w:rsidRDefault="003D7081" w:rsidP="003D7081">
      <w:pPr>
        <w:rPr>
          <w:lang w:val="en-CA"/>
        </w:rPr>
      </w:pPr>
      <w:r>
        <w:rPr>
          <w:lang w:val="en-CA"/>
        </w:rPr>
        <w:t>Individuals of all cultures endorsed expression toward in-groups more than toward out-groups</w:t>
      </w:r>
    </w:p>
    <w:p w14:paraId="1A6DAE34" w14:textId="7FF00525" w:rsidR="003D7081" w:rsidRDefault="003D7081" w:rsidP="003D7081">
      <w:pPr>
        <w:pStyle w:val="ListParagraph"/>
        <w:numPr>
          <w:ilvl w:val="0"/>
          <w:numId w:val="14"/>
        </w:numPr>
        <w:rPr>
          <w:lang w:val="en-CA"/>
        </w:rPr>
      </w:pPr>
      <w:r>
        <w:rPr>
          <w:lang w:val="en-CA"/>
        </w:rPr>
        <w:t>People you don’t know really well vs. people you know well</w:t>
      </w:r>
    </w:p>
    <w:p w14:paraId="0A4C93B6" w14:textId="44A16356" w:rsidR="003D7081" w:rsidRPr="003D7081" w:rsidRDefault="003D7081" w:rsidP="003D7081">
      <w:pPr>
        <w:pStyle w:val="ListParagraph"/>
        <w:numPr>
          <w:ilvl w:val="0"/>
          <w:numId w:val="14"/>
        </w:numPr>
        <w:rPr>
          <w:lang w:val="en-CA"/>
        </w:rPr>
      </w:pPr>
      <w:r w:rsidRPr="003D7081">
        <w:rPr>
          <w:lang w:val="en-CA"/>
        </w:rPr>
        <w:t>It is more appropriate to express emotion to in-group members than to out-group members</w:t>
      </w:r>
    </w:p>
    <w:p w14:paraId="111CD8EE" w14:textId="369A2B1F" w:rsidR="003D7081" w:rsidRDefault="003D7081" w:rsidP="003D7081">
      <w:pPr>
        <w:pStyle w:val="ListParagraph"/>
        <w:numPr>
          <w:ilvl w:val="0"/>
          <w:numId w:val="14"/>
        </w:numPr>
        <w:rPr>
          <w:lang w:val="en-CA"/>
        </w:rPr>
      </w:pPr>
      <w:r>
        <w:rPr>
          <w:lang w:val="en-CA"/>
        </w:rPr>
        <w:t>Particularly for sadness</w:t>
      </w:r>
    </w:p>
    <w:p w14:paraId="22611C3E" w14:textId="5F4EA7CD" w:rsidR="003D7081" w:rsidRDefault="003D7081" w:rsidP="003D7081">
      <w:pPr>
        <w:pStyle w:val="ListParagraph"/>
        <w:numPr>
          <w:ilvl w:val="0"/>
          <w:numId w:val="14"/>
        </w:numPr>
        <w:rPr>
          <w:lang w:val="en-CA"/>
        </w:rPr>
      </w:pPr>
      <w:r>
        <w:rPr>
          <w:lang w:val="en-CA"/>
        </w:rPr>
        <w:t>Less so for contempt and disgust</w:t>
      </w:r>
    </w:p>
    <w:p w14:paraId="73B06066" w14:textId="0F8B0DB5" w:rsidR="006B28D2" w:rsidRDefault="006B28D2" w:rsidP="006B28D2">
      <w:pPr>
        <w:pStyle w:val="ListParagraph"/>
        <w:numPr>
          <w:ilvl w:val="1"/>
          <w:numId w:val="14"/>
        </w:numPr>
        <w:rPr>
          <w:lang w:val="en-CA"/>
        </w:rPr>
      </w:pPr>
      <w:r>
        <w:rPr>
          <w:lang w:val="en-CA"/>
        </w:rPr>
        <w:t>It’s ok to show contempt and disgust to out-group members</w:t>
      </w:r>
    </w:p>
    <w:p w14:paraId="0B395A3A" w14:textId="77777777" w:rsidR="006B28D2" w:rsidRDefault="006B28D2" w:rsidP="006B28D2">
      <w:pPr>
        <w:rPr>
          <w:lang w:val="en-CA"/>
        </w:rPr>
      </w:pPr>
    </w:p>
    <w:p w14:paraId="7407AD3E" w14:textId="16D2A15B" w:rsidR="006B28D2" w:rsidRPr="006B28D2" w:rsidRDefault="006B28D2" w:rsidP="006B28D2">
      <w:pPr>
        <w:rPr>
          <w:b/>
          <w:sz w:val="28"/>
          <w:lang w:val="en-CA"/>
        </w:rPr>
      </w:pPr>
      <w:r w:rsidRPr="006B28D2">
        <w:rPr>
          <w:b/>
          <w:sz w:val="28"/>
          <w:lang w:val="en-CA"/>
        </w:rPr>
        <w:t>Emotions &amp; Interpersonal Relations</w:t>
      </w:r>
    </w:p>
    <w:p w14:paraId="658E1543" w14:textId="134A4440" w:rsidR="006B28D2" w:rsidRDefault="006B28D2" w:rsidP="006B28D2">
      <w:pPr>
        <w:rPr>
          <w:lang w:val="en-CA"/>
        </w:rPr>
      </w:pPr>
      <w:r w:rsidRPr="006B28D2">
        <w:rPr>
          <w:i/>
          <w:u w:val="single"/>
          <w:lang w:val="en-CA"/>
        </w:rPr>
        <w:t>Need to belong</w:t>
      </w:r>
      <w:r>
        <w:rPr>
          <w:lang w:val="en-CA"/>
        </w:rPr>
        <w:t>: The need for interpersonal attachments is a fundamental motive that has evolved for adaptive purposes</w:t>
      </w:r>
    </w:p>
    <w:p w14:paraId="3EC4DDFF" w14:textId="291AA5BF" w:rsidR="006B28D2" w:rsidRDefault="006B28D2" w:rsidP="006B28D2">
      <w:pPr>
        <w:pStyle w:val="ListParagraph"/>
        <w:numPr>
          <w:ilvl w:val="0"/>
          <w:numId w:val="16"/>
        </w:numPr>
        <w:rPr>
          <w:lang w:val="en-CA"/>
        </w:rPr>
      </w:pPr>
      <w:r>
        <w:rPr>
          <w:lang w:val="en-CA"/>
        </w:rPr>
        <w:t>Belongings to groups is very important for our survival and well-being</w:t>
      </w:r>
    </w:p>
    <w:p w14:paraId="1F7A123E" w14:textId="7E556653" w:rsidR="006B28D2" w:rsidRDefault="006B28D2" w:rsidP="006B28D2">
      <w:pPr>
        <w:pStyle w:val="ListParagraph"/>
        <w:numPr>
          <w:ilvl w:val="0"/>
          <w:numId w:val="16"/>
        </w:numPr>
        <w:rPr>
          <w:lang w:val="en-CA"/>
        </w:rPr>
      </w:pPr>
      <w:r>
        <w:rPr>
          <w:lang w:val="en-CA"/>
        </w:rPr>
        <w:t>A lack of social contact can lead to loneliness and despair</w:t>
      </w:r>
    </w:p>
    <w:p w14:paraId="3C71B7DD" w14:textId="77777777" w:rsidR="006B28D2" w:rsidRDefault="006B28D2" w:rsidP="006B28D2">
      <w:pPr>
        <w:pStyle w:val="ListParagraph"/>
        <w:numPr>
          <w:ilvl w:val="1"/>
          <w:numId w:val="16"/>
        </w:numPr>
        <w:rPr>
          <w:lang w:val="en-CA"/>
        </w:rPr>
      </w:pPr>
      <w:r>
        <w:rPr>
          <w:lang w:val="en-CA"/>
        </w:rPr>
        <w:t xml:space="preserve">The lonelier someone is, the more they are likely to treat inanimate objects like humans. </w:t>
      </w:r>
    </w:p>
    <w:p w14:paraId="232913EF" w14:textId="290B413F" w:rsidR="006B28D2" w:rsidRDefault="006B28D2" w:rsidP="006B28D2">
      <w:pPr>
        <w:pStyle w:val="ListParagraph"/>
        <w:numPr>
          <w:ilvl w:val="1"/>
          <w:numId w:val="16"/>
        </w:numPr>
        <w:rPr>
          <w:lang w:val="en-CA"/>
        </w:rPr>
      </w:pPr>
      <w:r>
        <w:rPr>
          <w:lang w:val="en-CA"/>
        </w:rPr>
        <w:t>Solitary confinement is the worst punishment for prisoners</w:t>
      </w:r>
    </w:p>
    <w:p w14:paraId="7293BECA" w14:textId="62882325" w:rsidR="006B28D2" w:rsidRDefault="006B28D2" w:rsidP="006B28D2">
      <w:pPr>
        <w:rPr>
          <w:lang w:val="en-CA"/>
        </w:rPr>
      </w:pPr>
      <w:r>
        <w:rPr>
          <w:lang w:val="en-CA"/>
        </w:rPr>
        <w:t xml:space="preserve">Being </w:t>
      </w:r>
      <w:r w:rsidRPr="006B28D2">
        <w:rPr>
          <w:i/>
          <w:u w:val="single"/>
          <w:lang w:val="en-CA"/>
        </w:rPr>
        <w:t>rejected</w:t>
      </w:r>
      <w:r>
        <w:rPr>
          <w:lang w:val="en-CA"/>
        </w:rPr>
        <w:t xml:space="preserve"> by others can cause pain that is deeper and more long lasting than physical pain</w:t>
      </w:r>
    </w:p>
    <w:p w14:paraId="17E3F80D" w14:textId="7F246AFF" w:rsidR="006B28D2" w:rsidRDefault="006B28D2" w:rsidP="006B28D2">
      <w:pPr>
        <w:pStyle w:val="ListParagraph"/>
        <w:numPr>
          <w:ilvl w:val="0"/>
          <w:numId w:val="17"/>
        </w:numPr>
        <w:rPr>
          <w:lang w:val="en-CA"/>
        </w:rPr>
      </w:pPr>
      <w:r>
        <w:rPr>
          <w:lang w:val="en-CA"/>
        </w:rPr>
        <w:t>Even rejection by strangers or non-humans hurts</w:t>
      </w:r>
    </w:p>
    <w:p w14:paraId="665E869A" w14:textId="17B99B22" w:rsidR="00264A7D" w:rsidRDefault="00264A7D" w:rsidP="006B28D2">
      <w:pPr>
        <w:pStyle w:val="ListParagraph"/>
        <w:numPr>
          <w:ilvl w:val="0"/>
          <w:numId w:val="17"/>
        </w:numPr>
        <w:rPr>
          <w:lang w:val="en-CA"/>
        </w:rPr>
      </w:pPr>
      <w:r>
        <w:rPr>
          <w:lang w:val="en-CA"/>
        </w:rPr>
        <w:t>Purdue University study: People pass the ball among themselves, but never throw it at you—hurts a lot, even when the participants are told they are strangers or controlled by computers.</w:t>
      </w:r>
    </w:p>
    <w:p w14:paraId="7FB68281" w14:textId="7AEF15CB" w:rsidR="00264A7D" w:rsidRPr="00264A7D" w:rsidRDefault="00264A7D" w:rsidP="00264A7D">
      <w:pPr>
        <w:rPr>
          <w:i/>
          <w:lang w:val="en-CA"/>
        </w:rPr>
      </w:pPr>
      <w:r w:rsidRPr="00264A7D">
        <w:rPr>
          <w:i/>
          <w:lang w:val="en-CA"/>
        </w:rPr>
        <w:t>Interpersonal emotions (e.g., embarrassment, guilt) may be just as adaptive as emotions like fear</w:t>
      </w:r>
    </w:p>
    <w:p w14:paraId="3961E085" w14:textId="47EA0997" w:rsidR="00264A7D" w:rsidRDefault="00264A7D" w:rsidP="00264A7D">
      <w:pPr>
        <w:rPr>
          <w:lang w:val="en-CA"/>
        </w:rPr>
      </w:pPr>
      <w:r w:rsidRPr="00264A7D">
        <w:rPr>
          <w:i/>
          <w:u w:val="single"/>
          <w:lang w:val="en-CA"/>
        </w:rPr>
        <w:t>Guilt</w:t>
      </w:r>
      <w:r>
        <w:rPr>
          <w:lang w:val="en-CA"/>
        </w:rPr>
        <w:t xml:space="preserve"> strengthens relationships in three ways</w:t>
      </w:r>
    </w:p>
    <w:p w14:paraId="26147BD8" w14:textId="04E93066" w:rsidR="00264A7D" w:rsidRPr="00264A7D" w:rsidRDefault="00264A7D" w:rsidP="00264A7D">
      <w:pPr>
        <w:pStyle w:val="ListParagraph"/>
        <w:numPr>
          <w:ilvl w:val="0"/>
          <w:numId w:val="7"/>
        </w:numPr>
        <w:rPr>
          <w:lang w:val="en-CA"/>
        </w:rPr>
      </w:pPr>
      <w:r w:rsidRPr="00264A7D">
        <w:rPr>
          <w:lang w:val="en-CA"/>
        </w:rPr>
        <w:t>Prevents people from engaging in behaviours tat would harm their relationships, while encouraging behaviours that strengthen relationships</w:t>
      </w:r>
    </w:p>
    <w:p w14:paraId="41642CA1" w14:textId="72464BE8" w:rsidR="00264A7D" w:rsidRDefault="00264A7D" w:rsidP="00264A7D">
      <w:pPr>
        <w:pStyle w:val="ListParagraph"/>
        <w:numPr>
          <w:ilvl w:val="0"/>
          <w:numId w:val="7"/>
        </w:numPr>
        <w:rPr>
          <w:lang w:val="en-CA"/>
        </w:rPr>
      </w:pPr>
      <w:r>
        <w:rPr>
          <w:lang w:val="en-CA"/>
        </w:rPr>
        <w:t>Displays of guilt show that you care, which strengthens social bonds</w:t>
      </w:r>
    </w:p>
    <w:p w14:paraId="4407975B" w14:textId="3C0B0C4F" w:rsidR="00264A7D" w:rsidRDefault="00264A7D" w:rsidP="00264A7D">
      <w:pPr>
        <w:pStyle w:val="ListParagraph"/>
        <w:numPr>
          <w:ilvl w:val="0"/>
          <w:numId w:val="7"/>
        </w:numPr>
        <w:rPr>
          <w:lang w:val="en-CA"/>
        </w:rPr>
      </w:pPr>
      <w:r>
        <w:rPr>
          <w:lang w:val="en-CA"/>
        </w:rPr>
        <w:t>Guilt is also helpful to get people to do something you want</w:t>
      </w:r>
    </w:p>
    <w:p w14:paraId="70E5D436" w14:textId="77777777" w:rsidR="00264A7D" w:rsidRDefault="00264A7D" w:rsidP="00264A7D">
      <w:pPr>
        <w:rPr>
          <w:lang w:val="en-CA"/>
        </w:rPr>
      </w:pPr>
    </w:p>
    <w:p w14:paraId="00F277D9" w14:textId="3B4CA126" w:rsidR="00264A7D" w:rsidRPr="00264A7D" w:rsidRDefault="00264A7D" w:rsidP="00264A7D">
      <w:pPr>
        <w:rPr>
          <w:b/>
          <w:sz w:val="28"/>
          <w:lang w:val="en-CA"/>
        </w:rPr>
      </w:pPr>
      <w:r w:rsidRPr="00264A7D">
        <w:rPr>
          <w:b/>
          <w:sz w:val="28"/>
          <w:lang w:val="en-CA"/>
        </w:rPr>
        <w:t>Emotions are Subjective</w:t>
      </w:r>
    </w:p>
    <w:p w14:paraId="70EC7B8C" w14:textId="1C9B78F3" w:rsidR="00264A7D" w:rsidRPr="00264A7D" w:rsidRDefault="00264A7D" w:rsidP="00264A7D">
      <w:pPr>
        <w:rPr>
          <w:i/>
          <w:lang w:val="en-CA"/>
        </w:rPr>
      </w:pPr>
      <w:r w:rsidRPr="00264A7D">
        <w:rPr>
          <w:i/>
          <w:lang w:val="en-CA"/>
        </w:rPr>
        <w:t>Different people experience emotions in different ways</w:t>
      </w:r>
    </w:p>
    <w:p w14:paraId="05CEF46B" w14:textId="0FEA2A32" w:rsidR="00264A7D" w:rsidRDefault="00264A7D" w:rsidP="00264A7D">
      <w:pPr>
        <w:pStyle w:val="ListParagraph"/>
        <w:numPr>
          <w:ilvl w:val="0"/>
          <w:numId w:val="18"/>
        </w:numPr>
        <w:rPr>
          <w:lang w:val="en-CA"/>
        </w:rPr>
      </w:pPr>
      <w:r>
        <w:rPr>
          <w:lang w:val="en-CA"/>
        </w:rPr>
        <w:t>Some people may report experiencing more intense emotions than others</w:t>
      </w:r>
    </w:p>
    <w:p w14:paraId="39F53B21" w14:textId="23D2160B" w:rsidR="00264A7D" w:rsidRDefault="00264A7D" w:rsidP="00264A7D">
      <w:pPr>
        <w:pStyle w:val="ListParagraph"/>
        <w:numPr>
          <w:ilvl w:val="0"/>
          <w:numId w:val="18"/>
        </w:numPr>
        <w:rPr>
          <w:lang w:val="en-CA"/>
        </w:rPr>
      </w:pPr>
      <w:r>
        <w:rPr>
          <w:lang w:val="en-CA"/>
        </w:rPr>
        <w:t>Some people report experiencing a wider variety of emotions tan others</w:t>
      </w:r>
    </w:p>
    <w:p w14:paraId="413EDDDC" w14:textId="205C766F" w:rsidR="00264A7D" w:rsidRDefault="00264A7D" w:rsidP="00264A7D">
      <w:pPr>
        <w:pStyle w:val="ListParagraph"/>
        <w:numPr>
          <w:ilvl w:val="0"/>
          <w:numId w:val="18"/>
        </w:numPr>
        <w:rPr>
          <w:lang w:val="en-CA"/>
        </w:rPr>
      </w:pPr>
      <w:r w:rsidRPr="00264A7D">
        <w:rPr>
          <w:u w:val="single"/>
          <w:lang w:val="en-CA"/>
        </w:rPr>
        <w:t>Alexithymia</w:t>
      </w:r>
      <w:r>
        <w:rPr>
          <w:lang w:val="en-CA"/>
        </w:rPr>
        <w:t xml:space="preserve"> </w:t>
      </w:r>
      <w:r w:rsidRPr="00264A7D">
        <w:rPr>
          <w:lang w:val="en-CA"/>
        </w:rPr>
        <w:sym w:font="Wingdings" w:char="F0E0"/>
      </w:r>
      <w:r>
        <w:rPr>
          <w:lang w:val="en-CA"/>
        </w:rPr>
        <w:t xml:space="preserve"> No subjective experience of emotion</w:t>
      </w:r>
    </w:p>
    <w:p w14:paraId="1638378D" w14:textId="77777777" w:rsidR="00264A7D" w:rsidRDefault="00264A7D" w:rsidP="00264A7D">
      <w:pPr>
        <w:pStyle w:val="ListParagraph"/>
        <w:numPr>
          <w:ilvl w:val="1"/>
          <w:numId w:val="18"/>
        </w:numPr>
        <w:rPr>
          <w:lang w:val="en-CA"/>
        </w:rPr>
      </w:pPr>
      <w:r>
        <w:rPr>
          <w:lang w:val="en-CA"/>
        </w:rPr>
        <w:t>Describe people who have a lot of trouble to identify and expression their emotions. Unable to express emotions in a normal way</w:t>
      </w:r>
    </w:p>
    <w:p w14:paraId="1638378D" w14:textId="77777777" w:rsidR="00264A7D" w:rsidRDefault="00264A7D" w:rsidP="00264A7D">
      <w:pPr>
        <w:rPr>
          <w:lang w:val="en-CA"/>
        </w:rPr>
      </w:pPr>
    </w:p>
    <w:p w14:paraId="2D8202C5" w14:textId="77C3E0FA" w:rsidR="00264A7D" w:rsidRPr="00794053" w:rsidRDefault="00264A7D" w:rsidP="00264A7D">
      <w:pPr>
        <w:rPr>
          <w:b/>
          <w:lang w:val="en-CA"/>
        </w:rPr>
      </w:pPr>
      <w:r w:rsidRPr="00794053">
        <w:rPr>
          <w:b/>
          <w:sz w:val="28"/>
          <w:lang w:val="en-CA"/>
        </w:rPr>
        <w:t>Theories of Emotions</w:t>
      </w:r>
    </w:p>
    <w:p w14:paraId="6FB116C8" w14:textId="0B406EA8" w:rsidR="00264A7D" w:rsidRDefault="00264A7D" w:rsidP="00264A7D">
      <w:pPr>
        <w:rPr>
          <w:lang w:val="en-CA"/>
        </w:rPr>
      </w:pPr>
      <w:r>
        <w:rPr>
          <w:lang w:val="en-CA"/>
        </w:rPr>
        <w:t>Importance of, and relationship between, bodily responses, cognitive responses, and emotional experiences</w:t>
      </w:r>
    </w:p>
    <w:p w14:paraId="309ACD6F" w14:textId="6BD110B0" w:rsidR="00264A7D" w:rsidRDefault="00264A7D" w:rsidP="00264A7D">
      <w:pPr>
        <w:pStyle w:val="ListParagraph"/>
        <w:numPr>
          <w:ilvl w:val="0"/>
          <w:numId w:val="19"/>
        </w:numPr>
        <w:rPr>
          <w:lang w:val="en-CA"/>
        </w:rPr>
      </w:pPr>
      <w:r>
        <w:rPr>
          <w:lang w:val="en-CA"/>
        </w:rPr>
        <w:t>What comes first, the trembling or the fear</w:t>
      </w:r>
    </w:p>
    <w:p w14:paraId="306DAB6F" w14:textId="4FD9AFBE" w:rsidR="00794053" w:rsidRPr="00794053" w:rsidRDefault="00794053" w:rsidP="00794053">
      <w:pPr>
        <w:rPr>
          <w:b/>
          <w:lang w:val="en-CA"/>
        </w:rPr>
      </w:pPr>
      <w:r w:rsidRPr="00794053">
        <w:rPr>
          <w:b/>
          <w:lang w:val="en-CA"/>
        </w:rPr>
        <w:t>Three major theories of emotion</w:t>
      </w:r>
      <w:r>
        <w:rPr>
          <w:b/>
          <w:lang w:val="en-CA"/>
        </w:rPr>
        <w:t xml:space="preserve">: </w:t>
      </w:r>
      <w:r w:rsidRPr="00794053">
        <w:rPr>
          <w:i/>
          <w:lang w:val="en-CA"/>
        </w:rPr>
        <w:t>What sort of relationship exists between components of emotions</w:t>
      </w:r>
    </w:p>
    <w:p w14:paraId="5A134178" w14:textId="77777777" w:rsidR="00794053" w:rsidRDefault="00794053" w:rsidP="00794053">
      <w:pPr>
        <w:rPr>
          <w:u w:val="single"/>
          <w:lang w:val="en-CA"/>
        </w:rPr>
      </w:pPr>
    </w:p>
    <w:p w14:paraId="09C5D57E" w14:textId="77777777" w:rsidR="00794053" w:rsidRPr="00794053" w:rsidRDefault="00794053" w:rsidP="00794053">
      <w:pPr>
        <w:rPr>
          <w:b/>
          <w:lang w:val="en-CA"/>
        </w:rPr>
      </w:pPr>
      <w:r w:rsidRPr="00794053">
        <w:rPr>
          <w:b/>
          <w:u w:val="single"/>
          <w:lang w:val="en-CA"/>
        </w:rPr>
        <w:t>James-Lange theory</w:t>
      </w:r>
    </w:p>
    <w:p w14:paraId="1DF483FF" w14:textId="059BE7DE" w:rsidR="00794053" w:rsidRPr="00794053" w:rsidRDefault="00794053" w:rsidP="00794053">
      <w:pPr>
        <w:rPr>
          <w:lang w:val="en-CA"/>
        </w:rPr>
      </w:pPr>
      <w:r>
        <w:rPr>
          <w:lang w:val="en-CA"/>
        </w:rPr>
        <w:t>Physical changes lead to specific emotions</w:t>
      </w:r>
      <w:r w:rsidRPr="00794053">
        <w:rPr>
          <w:lang w:val="en-CA"/>
        </w:rPr>
        <w:t xml:space="preserve"> </w:t>
      </w:r>
    </w:p>
    <w:p w14:paraId="32A1999C" w14:textId="77777777" w:rsidR="00794053" w:rsidRDefault="00794053" w:rsidP="00794053">
      <w:pPr>
        <w:pStyle w:val="ListParagraph"/>
        <w:numPr>
          <w:ilvl w:val="0"/>
          <w:numId w:val="19"/>
        </w:numPr>
        <w:rPr>
          <w:lang w:val="en-CA"/>
        </w:rPr>
      </w:pPr>
      <w:r w:rsidRPr="00794053">
        <w:rPr>
          <w:lang w:val="en-CA"/>
        </w:rPr>
        <w:t>Oldest theory</w:t>
      </w:r>
    </w:p>
    <w:p w14:paraId="6D37E795" w14:textId="7C8EC76A" w:rsidR="00794053" w:rsidRPr="00794053" w:rsidRDefault="00794053" w:rsidP="00794053">
      <w:pPr>
        <w:pStyle w:val="ListParagraph"/>
        <w:numPr>
          <w:ilvl w:val="0"/>
          <w:numId w:val="19"/>
        </w:numPr>
        <w:rPr>
          <w:lang w:val="en-CA"/>
        </w:rPr>
      </w:pPr>
      <w:r w:rsidRPr="00794053">
        <w:rPr>
          <w:lang w:val="en-CA"/>
        </w:rPr>
        <w:t xml:space="preserve">Event/Stimulus </w:t>
      </w:r>
      <w:r w:rsidRPr="00794053">
        <w:rPr>
          <w:lang w:val="en-CA"/>
        </w:rPr>
        <w:sym w:font="Wingdings" w:char="F0E0"/>
      </w:r>
      <w:r w:rsidRPr="00794053">
        <w:rPr>
          <w:lang w:val="en-CA"/>
        </w:rPr>
        <w:t xml:space="preserve"> Emotional Expression &amp; Physiological response </w:t>
      </w:r>
      <w:r w:rsidRPr="00794053">
        <w:rPr>
          <w:lang w:val="en-CA"/>
        </w:rPr>
        <w:sym w:font="Wingdings" w:char="F0E0"/>
      </w:r>
      <w:r w:rsidRPr="00794053">
        <w:rPr>
          <w:lang w:val="en-CA"/>
        </w:rPr>
        <w:t xml:space="preserve"> Emotional Experience</w:t>
      </w:r>
    </w:p>
    <w:p w14:paraId="7F58CAE0" w14:textId="6D3185AF" w:rsidR="00794053" w:rsidRPr="00794053" w:rsidRDefault="00794053" w:rsidP="00794053">
      <w:pPr>
        <w:pStyle w:val="ListParagraph"/>
        <w:numPr>
          <w:ilvl w:val="0"/>
          <w:numId w:val="7"/>
        </w:numPr>
        <w:rPr>
          <w:i/>
          <w:u w:val="single"/>
          <w:lang w:val="en-CA"/>
        </w:rPr>
      </w:pPr>
      <w:r>
        <w:rPr>
          <w:lang w:val="en-CA"/>
        </w:rPr>
        <w:t xml:space="preserve">The </w:t>
      </w:r>
      <w:r w:rsidRPr="00794053">
        <w:rPr>
          <w:i/>
          <w:u w:val="single"/>
          <w:lang w:val="en-CA"/>
        </w:rPr>
        <w:t>facial feedback hypothesis</w:t>
      </w:r>
    </w:p>
    <w:p w14:paraId="0C85343B" w14:textId="0E7C2DE1" w:rsidR="00794053" w:rsidRDefault="00794053" w:rsidP="00794053">
      <w:pPr>
        <w:pStyle w:val="ListParagraph"/>
        <w:numPr>
          <w:ilvl w:val="1"/>
          <w:numId w:val="7"/>
        </w:numPr>
        <w:rPr>
          <w:lang w:val="en-CA"/>
        </w:rPr>
      </w:pPr>
      <w:r>
        <w:rPr>
          <w:lang w:val="en-CA"/>
        </w:rPr>
        <w:t>If emotional expressions influence subjective emotional experiences, then the act of forming a facial expression should elicit the specific, corresponding emotion</w:t>
      </w:r>
    </w:p>
    <w:p w14:paraId="1FE28B01" w14:textId="00B70AB2" w:rsidR="00794053" w:rsidRDefault="00794053" w:rsidP="00794053">
      <w:pPr>
        <w:pStyle w:val="ListParagraph"/>
        <w:numPr>
          <w:ilvl w:val="2"/>
          <w:numId w:val="7"/>
        </w:numPr>
        <w:rPr>
          <w:lang w:val="en-CA"/>
        </w:rPr>
      </w:pPr>
      <w:r>
        <w:rPr>
          <w:lang w:val="en-CA"/>
        </w:rPr>
        <w:t>Study: Hold pen in your mouth while reading the comic, hold it with your lips</w:t>
      </w:r>
    </w:p>
    <w:p w14:paraId="4CF8D2AD" w14:textId="12BDFC82" w:rsidR="00794053" w:rsidRDefault="00794053" w:rsidP="00794053">
      <w:pPr>
        <w:pStyle w:val="ListParagraph"/>
        <w:numPr>
          <w:ilvl w:val="3"/>
          <w:numId w:val="7"/>
        </w:numPr>
        <w:rPr>
          <w:lang w:val="en-CA"/>
        </w:rPr>
      </w:pPr>
      <w:r>
        <w:rPr>
          <w:lang w:val="en-CA"/>
        </w:rPr>
        <w:t>Making a frowning expression, because you can’t activate any smiling muscles</w:t>
      </w:r>
    </w:p>
    <w:p w14:paraId="3AF5AD0D" w14:textId="7E993081" w:rsidR="00794053" w:rsidRDefault="00794053" w:rsidP="00794053">
      <w:pPr>
        <w:pStyle w:val="ListParagraph"/>
        <w:numPr>
          <w:ilvl w:val="3"/>
          <w:numId w:val="7"/>
        </w:numPr>
        <w:rPr>
          <w:lang w:val="en-CA"/>
        </w:rPr>
      </w:pPr>
      <w:r>
        <w:rPr>
          <w:lang w:val="en-CA"/>
        </w:rPr>
        <w:t>Then Hold the pen with your teeth, so they’re forcing them to smile</w:t>
      </w:r>
    </w:p>
    <w:p w14:paraId="26B4BBE6" w14:textId="1DA7F01B" w:rsidR="00794053" w:rsidRPr="00794053" w:rsidRDefault="00794053" w:rsidP="00794053">
      <w:pPr>
        <w:pStyle w:val="ListParagraph"/>
        <w:numPr>
          <w:ilvl w:val="4"/>
          <w:numId w:val="7"/>
        </w:numPr>
        <w:rPr>
          <w:lang w:val="en-CA"/>
        </w:rPr>
      </w:pPr>
      <w:r>
        <w:rPr>
          <w:lang w:val="en-CA"/>
        </w:rPr>
        <w:t>These people who were allowed to smile, found the comics funnier than people who weren’t allowed to smile</w:t>
      </w:r>
    </w:p>
    <w:p w14:paraId="6ADB43CD" w14:textId="4219AF1D" w:rsidR="00264A7D" w:rsidRPr="00794053" w:rsidRDefault="00794053" w:rsidP="00264A7D">
      <w:pPr>
        <w:rPr>
          <w:b/>
          <w:u w:val="single"/>
          <w:lang w:val="en-CA"/>
        </w:rPr>
      </w:pPr>
      <w:r w:rsidRPr="00794053">
        <w:rPr>
          <w:b/>
          <w:u w:val="single"/>
          <w:lang w:val="en-CA"/>
        </w:rPr>
        <w:t>Cannon-Bard Theory</w:t>
      </w:r>
    </w:p>
    <w:p w14:paraId="4EB2F2CE" w14:textId="6ACAA98E" w:rsidR="00794053" w:rsidRDefault="00794053" w:rsidP="00264A7D">
      <w:pPr>
        <w:rPr>
          <w:i/>
          <w:lang w:val="en-CA"/>
        </w:rPr>
      </w:pPr>
      <w:r>
        <w:rPr>
          <w:lang w:val="en-CA"/>
        </w:rPr>
        <w:t xml:space="preserve">The physiological response and subjective experience of emotion happen </w:t>
      </w:r>
      <w:r w:rsidRPr="00794053">
        <w:rPr>
          <w:i/>
          <w:lang w:val="en-CA"/>
        </w:rPr>
        <w:t>independently</w:t>
      </w:r>
      <w:r>
        <w:rPr>
          <w:lang w:val="en-CA"/>
        </w:rPr>
        <w:t xml:space="preserve"> but </w:t>
      </w:r>
      <w:r w:rsidRPr="00794053">
        <w:rPr>
          <w:i/>
          <w:lang w:val="en-CA"/>
        </w:rPr>
        <w:t>simultaneously</w:t>
      </w:r>
    </w:p>
    <w:p w14:paraId="4DF76449" w14:textId="26CF1A77" w:rsidR="00794053" w:rsidRDefault="00794053" w:rsidP="00264A7D">
      <w:pPr>
        <w:rPr>
          <w:lang w:val="en-CA"/>
        </w:rPr>
      </w:pPr>
      <w:r>
        <w:rPr>
          <w:i/>
          <w:lang w:val="en-CA"/>
        </w:rPr>
        <w:t xml:space="preserve">CB </w:t>
      </w:r>
      <w:proofErr w:type="gramStart"/>
      <w:r>
        <w:rPr>
          <w:i/>
          <w:lang w:val="en-CA"/>
        </w:rPr>
        <w:t>go</w:t>
      </w:r>
      <w:proofErr w:type="gramEnd"/>
      <w:r>
        <w:rPr>
          <w:i/>
          <w:lang w:val="en-CA"/>
        </w:rPr>
        <w:t xml:space="preserve"> together</w:t>
      </w:r>
    </w:p>
    <w:p w14:paraId="6E5FC30D" w14:textId="715573FB" w:rsidR="00794053" w:rsidRDefault="00794053" w:rsidP="00794053">
      <w:pPr>
        <w:pStyle w:val="ListParagraph"/>
        <w:numPr>
          <w:ilvl w:val="0"/>
          <w:numId w:val="20"/>
        </w:numPr>
        <w:tabs>
          <w:tab w:val="left" w:pos="2517"/>
        </w:tabs>
        <w:rPr>
          <w:lang w:val="en-CA"/>
        </w:rPr>
      </w:pPr>
      <w:r>
        <w:rPr>
          <w:lang w:val="en-CA"/>
        </w:rPr>
        <w:t xml:space="preserve">Event/Stimulus </w:t>
      </w:r>
      <w:r w:rsidRPr="00794053">
        <w:rPr>
          <w:lang w:val="en-CA"/>
        </w:rPr>
        <w:sym w:font="Wingdings" w:char="F0E0"/>
      </w:r>
      <w:r>
        <w:rPr>
          <w:lang w:val="en-CA"/>
        </w:rPr>
        <w:t xml:space="preserve"> Emotional Expression &amp; physiological response</w:t>
      </w:r>
    </w:p>
    <w:p w14:paraId="723707D1" w14:textId="77777777" w:rsidR="00794053" w:rsidRDefault="00794053" w:rsidP="00794053">
      <w:pPr>
        <w:tabs>
          <w:tab w:val="left" w:pos="2517"/>
        </w:tabs>
        <w:rPr>
          <w:lang w:val="en-CA"/>
        </w:rPr>
      </w:pPr>
    </w:p>
    <w:p w14:paraId="0818ABF4" w14:textId="3AE4A44A" w:rsidR="00794053" w:rsidRPr="00794053" w:rsidRDefault="00794053" w:rsidP="00794053">
      <w:pPr>
        <w:tabs>
          <w:tab w:val="left" w:pos="2517"/>
        </w:tabs>
        <w:rPr>
          <w:b/>
          <w:u w:val="single"/>
          <w:lang w:val="en-CA"/>
        </w:rPr>
      </w:pPr>
      <w:r w:rsidRPr="00794053">
        <w:rPr>
          <w:b/>
          <w:u w:val="single"/>
          <w:lang w:val="en-CA"/>
        </w:rPr>
        <w:t>Schachter’s Two-Factor Theory</w:t>
      </w:r>
    </w:p>
    <w:p w14:paraId="6931E9D6" w14:textId="707F73C9" w:rsidR="00794053" w:rsidRDefault="00794053" w:rsidP="00794053">
      <w:pPr>
        <w:tabs>
          <w:tab w:val="left" w:pos="2517"/>
        </w:tabs>
        <w:rPr>
          <w:lang w:val="en-CA"/>
        </w:rPr>
      </w:pPr>
      <w:r>
        <w:rPr>
          <w:lang w:val="en-CA"/>
        </w:rPr>
        <w:t>Both our physiological response and cognitive appraisal of the situation determines our emotional experience</w:t>
      </w:r>
    </w:p>
    <w:p w14:paraId="6489DC1B" w14:textId="50E3FD46" w:rsidR="00794053" w:rsidRDefault="00794053" w:rsidP="00794053">
      <w:pPr>
        <w:pStyle w:val="ListParagraph"/>
        <w:numPr>
          <w:ilvl w:val="0"/>
          <w:numId w:val="20"/>
        </w:numPr>
        <w:tabs>
          <w:tab w:val="left" w:pos="2517"/>
        </w:tabs>
        <w:rPr>
          <w:lang w:val="en-CA"/>
        </w:rPr>
      </w:pPr>
      <w:r>
        <w:rPr>
          <w:lang w:val="en-CA"/>
        </w:rPr>
        <w:t xml:space="preserve">Event/Stimulus </w:t>
      </w:r>
      <w:r w:rsidRPr="00794053">
        <w:rPr>
          <w:lang w:val="en-CA"/>
        </w:rPr>
        <w:sym w:font="Wingdings" w:char="F0E0"/>
      </w:r>
      <w:r>
        <w:rPr>
          <w:lang w:val="en-CA"/>
        </w:rPr>
        <w:t xml:space="preserve"> Emotional expression &amp; Physiological response AND Cognitive Appraisal </w:t>
      </w:r>
      <w:r w:rsidRPr="00794053">
        <w:rPr>
          <w:lang w:val="en-CA"/>
        </w:rPr>
        <w:sym w:font="Wingdings" w:char="F0E0"/>
      </w:r>
      <w:r>
        <w:rPr>
          <w:lang w:val="en-CA"/>
        </w:rPr>
        <w:t xml:space="preserve"> (FEAR) emotional experience</w:t>
      </w:r>
    </w:p>
    <w:p w14:paraId="5C7AD65A" w14:textId="5AFF2C62" w:rsidR="00794053" w:rsidRPr="00A74F2E" w:rsidRDefault="00A74F2E" w:rsidP="008E1E2E">
      <w:pPr>
        <w:tabs>
          <w:tab w:val="left" w:pos="2517"/>
        </w:tabs>
        <w:rPr>
          <w:i/>
          <w:lang w:val="en-CA"/>
        </w:rPr>
      </w:pPr>
      <w:r>
        <w:rPr>
          <w:i/>
          <w:lang w:val="en-CA"/>
        </w:rPr>
        <w:t>Schachter &amp; Singer</w:t>
      </w:r>
      <w:r w:rsidR="008E1E2E" w:rsidRPr="00A74F2E">
        <w:rPr>
          <w:i/>
          <w:lang w:val="en-CA"/>
        </w:rPr>
        <w:t xml:space="preserve"> Study</w:t>
      </w:r>
      <w:r>
        <w:rPr>
          <w:i/>
          <w:lang w:val="en-CA"/>
        </w:rPr>
        <w:t xml:space="preserve"> (1962)</w:t>
      </w:r>
    </w:p>
    <w:p w14:paraId="13A48936" w14:textId="272B36D4" w:rsidR="00794053" w:rsidRPr="008E1E2E" w:rsidRDefault="00794053" w:rsidP="008E1E2E">
      <w:pPr>
        <w:pStyle w:val="ListParagraph"/>
        <w:numPr>
          <w:ilvl w:val="0"/>
          <w:numId w:val="20"/>
        </w:numPr>
        <w:tabs>
          <w:tab w:val="left" w:pos="2517"/>
        </w:tabs>
        <w:rPr>
          <w:lang w:val="en-CA"/>
        </w:rPr>
      </w:pPr>
      <w:r w:rsidRPr="008E1E2E">
        <w:rPr>
          <w:lang w:val="en-CA"/>
        </w:rPr>
        <w:t>Independent variables</w:t>
      </w:r>
    </w:p>
    <w:p w14:paraId="0F294FE7" w14:textId="77777777" w:rsidR="008E1E2E" w:rsidRDefault="00794053" w:rsidP="008E1E2E">
      <w:pPr>
        <w:pStyle w:val="ListParagraph"/>
        <w:numPr>
          <w:ilvl w:val="1"/>
          <w:numId w:val="20"/>
        </w:numPr>
        <w:tabs>
          <w:tab w:val="left" w:pos="2517"/>
        </w:tabs>
        <w:rPr>
          <w:lang w:val="en-CA"/>
        </w:rPr>
      </w:pPr>
      <w:r w:rsidRPr="008E1E2E">
        <w:rPr>
          <w:lang w:val="en-CA"/>
        </w:rPr>
        <w:t xml:space="preserve">Types of </w:t>
      </w:r>
      <w:r w:rsidRPr="008E1E2E">
        <w:rPr>
          <w:u w:val="single"/>
          <w:lang w:val="en-CA"/>
        </w:rPr>
        <w:t>injection</w:t>
      </w:r>
      <w:r w:rsidRPr="008E1E2E">
        <w:rPr>
          <w:lang w:val="en-CA"/>
        </w:rPr>
        <w:t xml:space="preserve"> (adrenaline vs. placebo)</w:t>
      </w:r>
    </w:p>
    <w:p w14:paraId="55DE5058" w14:textId="77777777" w:rsidR="008E1E2E" w:rsidRDefault="00794053" w:rsidP="008E1E2E">
      <w:pPr>
        <w:pStyle w:val="ListParagraph"/>
        <w:numPr>
          <w:ilvl w:val="2"/>
          <w:numId w:val="20"/>
        </w:numPr>
        <w:tabs>
          <w:tab w:val="left" w:pos="2517"/>
        </w:tabs>
        <w:rPr>
          <w:lang w:val="en-CA"/>
        </w:rPr>
      </w:pPr>
      <w:r w:rsidRPr="008E1E2E">
        <w:rPr>
          <w:lang w:val="en-CA"/>
        </w:rPr>
        <w:t xml:space="preserve">Some of the participants are told what to expect, they’re </w:t>
      </w:r>
      <w:r w:rsidR="008E1E2E" w:rsidRPr="008E1E2E">
        <w:rPr>
          <w:lang w:val="en-CA"/>
        </w:rPr>
        <w:t>going to</w:t>
      </w:r>
      <w:r w:rsidR="008E1E2E">
        <w:rPr>
          <w:lang w:val="en-CA"/>
        </w:rPr>
        <w:t xml:space="preserve"> feel</w:t>
      </w:r>
    </w:p>
    <w:p w14:paraId="1C4C7E00" w14:textId="4CBD18C2" w:rsidR="00794053" w:rsidRPr="008E1E2E" w:rsidRDefault="00794053" w:rsidP="008E1E2E">
      <w:pPr>
        <w:pStyle w:val="ListParagraph"/>
        <w:numPr>
          <w:ilvl w:val="1"/>
          <w:numId w:val="20"/>
        </w:numPr>
        <w:tabs>
          <w:tab w:val="left" w:pos="2517"/>
        </w:tabs>
        <w:rPr>
          <w:lang w:val="en-CA"/>
        </w:rPr>
      </w:pPr>
      <w:r w:rsidRPr="008E1E2E">
        <w:rPr>
          <w:lang w:val="en-CA"/>
        </w:rPr>
        <w:t xml:space="preserve">Types of </w:t>
      </w:r>
      <w:r w:rsidRPr="008E1E2E">
        <w:rPr>
          <w:u w:val="single"/>
          <w:lang w:val="en-CA"/>
        </w:rPr>
        <w:t>reaction expected</w:t>
      </w:r>
      <w:r w:rsidRPr="008E1E2E">
        <w:rPr>
          <w:lang w:val="en-CA"/>
        </w:rPr>
        <w:t xml:space="preserve"> (</w:t>
      </w:r>
      <w:r w:rsidR="008E1E2E" w:rsidRPr="008E1E2E">
        <w:rPr>
          <w:lang w:val="en-CA"/>
        </w:rPr>
        <w:t>aroused</w:t>
      </w:r>
      <w:r w:rsidRPr="008E1E2E">
        <w:rPr>
          <w:lang w:val="en-CA"/>
        </w:rPr>
        <w:t xml:space="preserve"> vs. nothing)</w:t>
      </w:r>
    </w:p>
    <w:p w14:paraId="2C068654" w14:textId="77777777" w:rsidR="008E1E2E" w:rsidRDefault="00794053" w:rsidP="008E1E2E">
      <w:pPr>
        <w:pStyle w:val="ListParagraph"/>
        <w:numPr>
          <w:ilvl w:val="2"/>
          <w:numId w:val="20"/>
        </w:numPr>
        <w:tabs>
          <w:tab w:val="left" w:pos="2517"/>
        </w:tabs>
        <w:rPr>
          <w:lang w:val="en-CA"/>
        </w:rPr>
      </w:pPr>
      <w:r w:rsidRPr="008E1E2E">
        <w:rPr>
          <w:lang w:val="en-CA"/>
        </w:rPr>
        <w:t>Some are told t</w:t>
      </w:r>
      <w:r w:rsidR="008E1E2E">
        <w:rPr>
          <w:lang w:val="en-CA"/>
        </w:rPr>
        <w:t>hey’re not going to feel anything</w:t>
      </w:r>
    </w:p>
    <w:p w14:paraId="08697561" w14:textId="77777777" w:rsidR="008E1E2E" w:rsidRDefault="008E1E2E" w:rsidP="008E1E2E">
      <w:pPr>
        <w:pStyle w:val="ListParagraph"/>
        <w:numPr>
          <w:ilvl w:val="1"/>
          <w:numId w:val="20"/>
        </w:numPr>
        <w:tabs>
          <w:tab w:val="left" w:pos="2517"/>
        </w:tabs>
        <w:rPr>
          <w:lang w:val="en-CA"/>
        </w:rPr>
      </w:pPr>
      <w:r w:rsidRPr="008E1E2E">
        <w:rPr>
          <w:lang w:val="en-CA"/>
        </w:rPr>
        <w:t>T</w:t>
      </w:r>
      <w:r w:rsidR="00794053" w:rsidRPr="008E1E2E">
        <w:rPr>
          <w:lang w:val="en-CA"/>
        </w:rPr>
        <w:t xml:space="preserve">ypes of </w:t>
      </w:r>
      <w:r w:rsidR="00794053" w:rsidRPr="008E1E2E">
        <w:rPr>
          <w:u w:val="single"/>
          <w:lang w:val="en-CA"/>
        </w:rPr>
        <w:t>confederate</w:t>
      </w:r>
      <w:r w:rsidR="00794053" w:rsidRPr="008E1E2E">
        <w:rPr>
          <w:lang w:val="en-CA"/>
        </w:rPr>
        <w:t xml:space="preserve"> (euphoric vs. angry)</w:t>
      </w:r>
    </w:p>
    <w:p w14:paraId="2266FDBB" w14:textId="36E4F3B8" w:rsidR="008E1E2E" w:rsidRDefault="00794053" w:rsidP="008E1E2E">
      <w:pPr>
        <w:pStyle w:val="ListParagraph"/>
        <w:numPr>
          <w:ilvl w:val="2"/>
          <w:numId w:val="20"/>
        </w:numPr>
        <w:tabs>
          <w:tab w:val="left" w:pos="2517"/>
        </w:tabs>
        <w:rPr>
          <w:lang w:val="en-CA"/>
        </w:rPr>
      </w:pPr>
      <w:r w:rsidRPr="008E1E2E">
        <w:rPr>
          <w:lang w:val="en-CA"/>
        </w:rPr>
        <w:t xml:space="preserve">Are the participants </w:t>
      </w:r>
      <w:r w:rsidR="008E1E2E" w:rsidRPr="008E1E2E">
        <w:rPr>
          <w:lang w:val="en-CA"/>
        </w:rPr>
        <w:t xml:space="preserve">with someone who’s really happy or really </w:t>
      </w:r>
      <w:r w:rsidR="00A74F2E" w:rsidRPr="008E1E2E">
        <w:rPr>
          <w:lang w:val="en-CA"/>
        </w:rPr>
        <w:t>angry?</w:t>
      </w:r>
    </w:p>
    <w:p w14:paraId="1765E844" w14:textId="46B742D0" w:rsidR="008E1E2E" w:rsidRPr="008E1E2E" w:rsidRDefault="008E1E2E" w:rsidP="008E1E2E">
      <w:pPr>
        <w:pStyle w:val="ListParagraph"/>
        <w:numPr>
          <w:ilvl w:val="2"/>
          <w:numId w:val="20"/>
        </w:numPr>
        <w:tabs>
          <w:tab w:val="left" w:pos="2517"/>
        </w:tabs>
        <w:rPr>
          <w:lang w:val="en-CA"/>
        </w:rPr>
      </w:pPr>
      <w:r w:rsidRPr="008E1E2E">
        <w:rPr>
          <w:lang w:val="en-CA"/>
        </w:rPr>
        <w:t>Survey questions—</w:t>
      </w:r>
      <w:r w:rsidR="00A74F2E">
        <w:rPr>
          <w:lang w:val="en-CA"/>
        </w:rPr>
        <w:t xml:space="preserve">the survey was </w:t>
      </w:r>
      <w:r w:rsidRPr="008E1E2E">
        <w:rPr>
          <w:lang w:val="en-CA"/>
        </w:rPr>
        <w:t xml:space="preserve">asking them weird </w:t>
      </w:r>
      <w:r w:rsidR="00A74F2E">
        <w:rPr>
          <w:lang w:val="en-CA"/>
        </w:rPr>
        <w:t>questions</w:t>
      </w:r>
      <w:r w:rsidRPr="008E1E2E">
        <w:rPr>
          <w:lang w:val="en-CA"/>
        </w:rPr>
        <w:t xml:space="preserve">, and </w:t>
      </w:r>
      <w:r w:rsidR="00A74F2E">
        <w:rPr>
          <w:lang w:val="en-CA"/>
        </w:rPr>
        <w:t xml:space="preserve">one of the confederate was </w:t>
      </w:r>
      <w:r w:rsidRPr="008E1E2E">
        <w:rPr>
          <w:lang w:val="en-CA"/>
        </w:rPr>
        <w:t>getting really</w:t>
      </w:r>
      <w:r w:rsidR="00A74F2E">
        <w:rPr>
          <w:lang w:val="en-CA"/>
        </w:rPr>
        <w:t xml:space="preserve"> angry. The other confederate was still</w:t>
      </w:r>
      <w:r w:rsidRPr="008E1E2E">
        <w:rPr>
          <w:lang w:val="en-CA"/>
        </w:rPr>
        <w:t xml:space="preserve"> really happy</w:t>
      </w:r>
      <w:r w:rsidR="00A74F2E">
        <w:rPr>
          <w:lang w:val="en-CA"/>
        </w:rPr>
        <w:t>, and jumping around</w:t>
      </w:r>
      <w:r w:rsidRPr="008E1E2E">
        <w:rPr>
          <w:lang w:val="en-CA"/>
        </w:rPr>
        <w:t xml:space="preserve">. </w:t>
      </w:r>
    </w:p>
    <w:p w14:paraId="14F52763" w14:textId="77777777" w:rsidR="008E1E2E" w:rsidRDefault="008E1E2E" w:rsidP="008E1E2E">
      <w:pPr>
        <w:pStyle w:val="ListParagraph"/>
        <w:numPr>
          <w:ilvl w:val="0"/>
          <w:numId w:val="20"/>
        </w:numPr>
        <w:tabs>
          <w:tab w:val="left" w:pos="2517"/>
        </w:tabs>
        <w:rPr>
          <w:lang w:val="en-CA"/>
        </w:rPr>
      </w:pPr>
      <w:r w:rsidRPr="008E1E2E">
        <w:rPr>
          <w:lang w:val="en-CA"/>
        </w:rPr>
        <w:t>Dependent variables</w:t>
      </w:r>
    </w:p>
    <w:p w14:paraId="453B72CA" w14:textId="77777777" w:rsidR="008E1E2E" w:rsidRDefault="008E1E2E" w:rsidP="008E1E2E">
      <w:pPr>
        <w:pStyle w:val="ListParagraph"/>
        <w:numPr>
          <w:ilvl w:val="1"/>
          <w:numId w:val="20"/>
        </w:numPr>
        <w:tabs>
          <w:tab w:val="left" w:pos="2517"/>
        </w:tabs>
        <w:rPr>
          <w:lang w:val="en-CA"/>
        </w:rPr>
      </w:pPr>
      <w:r w:rsidRPr="008E1E2E">
        <w:rPr>
          <w:lang w:val="en-CA"/>
        </w:rPr>
        <w:t>How did the participants feel?</w:t>
      </w:r>
    </w:p>
    <w:p w14:paraId="728AA121" w14:textId="77777777" w:rsidR="00A74F2E" w:rsidRDefault="008E1E2E" w:rsidP="00A74F2E">
      <w:pPr>
        <w:pStyle w:val="ListParagraph"/>
        <w:numPr>
          <w:ilvl w:val="0"/>
          <w:numId w:val="23"/>
        </w:numPr>
        <w:tabs>
          <w:tab w:val="left" w:pos="2517"/>
        </w:tabs>
        <w:rPr>
          <w:lang w:val="en-CA"/>
        </w:rPr>
      </w:pPr>
      <w:r w:rsidRPr="008E1E2E">
        <w:rPr>
          <w:lang w:val="en-CA"/>
        </w:rPr>
        <w:t>Results</w:t>
      </w:r>
    </w:p>
    <w:p w14:paraId="68696980" w14:textId="2B02B2CD" w:rsidR="00A74F2E" w:rsidRDefault="008E1E2E" w:rsidP="00A74F2E">
      <w:pPr>
        <w:pStyle w:val="ListParagraph"/>
        <w:numPr>
          <w:ilvl w:val="1"/>
          <w:numId w:val="23"/>
        </w:numPr>
        <w:tabs>
          <w:tab w:val="left" w:pos="2517"/>
        </w:tabs>
        <w:rPr>
          <w:lang w:val="en-CA"/>
        </w:rPr>
      </w:pPr>
      <w:r w:rsidRPr="00A74F2E">
        <w:rPr>
          <w:i/>
          <w:lang w:val="en-CA"/>
        </w:rPr>
        <w:t>Anger conditions</w:t>
      </w:r>
      <w:r w:rsidRPr="00A74F2E">
        <w:rPr>
          <w:lang w:val="en-CA"/>
        </w:rPr>
        <w:t xml:space="preserve">: For the participants who are told they will have a </w:t>
      </w:r>
      <w:r w:rsidR="00A74F2E" w:rsidRPr="00A74F2E">
        <w:rPr>
          <w:lang w:val="en-CA"/>
        </w:rPr>
        <w:t>reaction</w:t>
      </w:r>
      <w:r w:rsidRPr="00A74F2E">
        <w:rPr>
          <w:lang w:val="en-CA"/>
        </w:rPr>
        <w:t xml:space="preserve"> to the adrenaline shot—their cognitive appraisal is very different from the ones who were </w:t>
      </w:r>
      <w:r w:rsidR="00A74F2E" w:rsidRPr="00A74F2E">
        <w:rPr>
          <w:lang w:val="en-CA"/>
        </w:rPr>
        <w:t>uninformed</w:t>
      </w:r>
    </w:p>
    <w:p w14:paraId="0FE36853" w14:textId="7F8AF8A8" w:rsidR="00A74F2E" w:rsidRDefault="008E1E2E" w:rsidP="00A74F2E">
      <w:pPr>
        <w:pStyle w:val="ListParagraph"/>
        <w:numPr>
          <w:ilvl w:val="1"/>
          <w:numId w:val="23"/>
        </w:numPr>
        <w:tabs>
          <w:tab w:val="left" w:pos="2517"/>
        </w:tabs>
        <w:rPr>
          <w:lang w:val="en-CA"/>
        </w:rPr>
      </w:pPr>
      <w:r w:rsidRPr="00A74F2E">
        <w:rPr>
          <w:lang w:val="en-CA"/>
        </w:rPr>
        <w:t xml:space="preserve">The people who were </w:t>
      </w:r>
      <w:r w:rsidR="00A74F2E" w:rsidRPr="00A74F2E">
        <w:rPr>
          <w:lang w:val="en-CA"/>
        </w:rPr>
        <w:t>uninformed</w:t>
      </w:r>
      <w:r w:rsidRPr="00A74F2E">
        <w:rPr>
          <w:lang w:val="en-CA"/>
        </w:rPr>
        <w:t xml:space="preserve"> said that they were angry</w:t>
      </w:r>
      <w:r w:rsidR="00A74F2E">
        <w:rPr>
          <w:lang w:val="en-CA"/>
        </w:rPr>
        <w:t xml:space="preserve"> because the confederate was angry</w:t>
      </w:r>
      <w:r w:rsidRPr="00A74F2E">
        <w:rPr>
          <w:lang w:val="en-CA"/>
        </w:rPr>
        <w:t>, because they needed an explanation for their behaviour</w:t>
      </w:r>
    </w:p>
    <w:p w14:paraId="577D763A" w14:textId="22260375" w:rsidR="008E1E2E" w:rsidRPr="00A74F2E" w:rsidRDefault="008E1E2E" w:rsidP="00A74F2E">
      <w:pPr>
        <w:pStyle w:val="ListParagraph"/>
        <w:numPr>
          <w:ilvl w:val="1"/>
          <w:numId w:val="23"/>
        </w:numPr>
        <w:tabs>
          <w:tab w:val="left" w:pos="2517"/>
        </w:tabs>
        <w:rPr>
          <w:lang w:val="en-CA"/>
        </w:rPr>
      </w:pPr>
      <w:r w:rsidRPr="00A74F2E">
        <w:rPr>
          <w:lang w:val="en-CA"/>
        </w:rPr>
        <w:t xml:space="preserve">Cognitive appraisal varies depending on the situation they’re in. </w:t>
      </w:r>
    </w:p>
    <w:p w14:paraId="03E1CDE0" w14:textId="39ACBDA1" w:rsidR="008E1E2E" w:rsidRPr="00A74F2E" w:rsidRDefault="008E1E2E" w:rsidP="00A74F2E">
      <w:pPr>
        <w:tabs>
          <w:tab w:val="left" w:pos="2517"/>
        </w:tabs>
        <w:rPr>
          <w:i/>
          <w:lang w:val="en-CA"/>
        </w:rPr>
      </w:pPr>
      <w:r w:rsidRPr="00A74F2E">
        <w:rPr>
          <w:i/>
          <w:lang w:val="en-CA"/>
        </w:rPr>
        <w:t>The interpretation of a situation is what plays a role in determining our emotions</w:t>
      </w:r>
    </w:p>
    <w:p w14:paraId="6B686BF4" w14:textId="77777777" w:rsidR="00A74F2E" w:rsidRPr="00A74F2E" w:rsidRDefault="00A74F2E" w:rsidP="00A74F2E">
      <w:pPr>
        <w:tabs>
          <w:tab w:val="left" w:pos="2517"/>
        </w:tabs>
        <w:rPr>
          <w:i/>
          <w:lang w:val="en-CA"/>
        </w:rPr>
      </w:pPr>
    </w:p>
    <w:p w14:paraId="43D20103" w14:textId="77777777" w:rsidR="00A74F2E" w:rsidRDefault="008E1E2E" w:rsidP="00A74F2E">
      <w:pPr>
        <w:tabs>
          <w:tab w:val="left" w:pos="2517"/>
        </w:tabs>
        <w:rPr>
          <w:i/>
          <w:lang w:val="en-CA"/>
        </w:rPr>
      </w:pPr>
      <w:r w:rsidRPr="00A74F2E">
        <w:rPr>
          <w:u w:val="single"/>
          <w:lang w:val="en-CA"/>
        </w:rPr>
        <w:t>Interesting implication</w:t>
      </w:r>
      <w:r w:rsidRPr="00A74F2E">
        <w:rPr>
          <w:lang w:val="en-CA"/>
        </w:rPr>
        <w:t>: We can misattribute the source of our physiological response</w:t>
      </w:r>
    </w:p>
    <w:p w14:paraId="1BD1436D" w14:textId="77777777" w:rsidR="00A74F2E" w:rsidRPr="00A74F2E" w:rsidRDefault="008E1E2E" w:rsidP="00A74F2E">
      <w:pPr>
        <w:pStyle w:val="ListParagraph"/>
        <w:numPr>
          <w:ilvl w:val="0"/>
          <w:numId w:val="23"/>
        </w:numPr>
        <w:tabs>
          <w:tab w:val="left" w:pos="2517"/>
        </w:tabs>
        <w:rPr>
          <w:i/>
          <w:lang w:val="en-CA"/>
        </w:rPr>
      </w:pPr>
      <w:r w:rsidRPr="00A74F2E">
        <w:rPr>
          <w:lang w:val="en-CA"/>
        </w:rPr>
        <w:t>Misattribution of arousal</w:t>
      </w:r>
    </w:p>
    <w:p w14:paraId="35F9A005" w14:textId="77777777" w:rsidR="00A74F2E" w:rsidRPr="00A74F2E" w:rsidRDefault="008E1E2E" w:rsidP="00A74F2E">
      <w:pPr>
        <w:pStyle w:val="ListParagraph"/>
        <w:numPr>
          <w:ilvl w:val="0"/>
          <w:numId w:val="23"/>
        </w:numPr>
        <w:tabs>
          <w:tab w:val="left" w:pos="2517"/>
        </w:tabs>
        <w:rPr>
          <w:i/>
          <w:lang w:val="en-CA"/>
        </w:rPr>
      </w:pPr>
      <w:r w:rsidRPr="00A74F2E">
        <w:rPr>
          <w:lang w:val="en-CA"/>
        </w:rPr>
        <w:t xml:space="preserve">We have the same physiological reaction to different situations </w:t>
      </w:r>
    </w:p>
    <w:p w14:paraId="652F5044" w14:textId="447CA354" w:rsidR="008E1E2E" w:rsidRPr="00A74F2E" w:rsidRDefault="008E1E2E" w:rsidP="00A74F2E">
      <w:pPr>
        <w:pStyle w:val="ListParagraph"/>
        <w:numPr>
          <w:ilvl w:val="1"/>
          <w:numId w:val="23"/>
        </w:numPr>
        <w:tabs>
          <w:tab w:val="left" w:pos="2517"/>
        </w:tabs>
        <w:rPr>
          <w:i/>
          <w:lang w:val="en-CA"/>
        </w:rPr>
      </w:pPr>
      <w:r w:rsidRPr="00A74F2E">
        <w:rPr>
          <w:lang w:val="en-CA"/>
        </w:rPr>
        <w:t>Heart is pounding when you see a clown, or when you see someone you love.</w:t>
      </w:r>
    </w:p>
    <w:p w14:paraId="004E8A76" w14:textId="35ECE398" w:rsidR="00A74F2E" w:rsidRDefault="008E1E2E" w:rsidP="00A74F2E">
      <w:pPr>
        <w:tabs>
          <w:tab w:val="left" w:pos="2517"/>
        </w:tabs>
        <w:rPr>
          <w:i/>
          <w:lang w:val="en-CA"/>
        </w:rPr>
      </w:pPr>
      <w:r w:rsidRPr="00A74F2E">
        <w:rPr>
          <w:u w:val="single"/>
          <w:lang w:val="en-CA"/>
        </w:rPr>
        <w:t>Attraction or Fear</w:t>
      </w:r>
      <w:r w:rsidRPr="00A74F2E">
        <w:rPr>
          <w:lang w:val="en-CA"/>
        </w:rPr>
        <w:t xml:space="preserve"> –</w:t>
      </w:r>
      <w:r w:rsidR="00A74F2E" w:rsidRPr="00A74F2E">
        <w:rPr>
          <w:lang w:val="en-CA"/>
        </w:rPr>
        <w:t xml:space="preserve"> People were w</w:t>
      </w:r>
      <w:r w:rsidRPr="00A74F2E">
        <w:rPr>
          <w:lang w:val="en-CA"/>
        </w:rPr>
        <w:t>alking on a safe vs. dangerous bridge</w:t>
      </w:r>
    </w:p>
    <w:p w14:paraId="61F0E071" w14:textId="0D6D7310" w:rsidR="00A74F2E" w:rsidRPr="00A74F2E" w:rsidRDefault="00A74F2E" w:rsidP="00A74F2E">
      <w:pPr>
        <w:pStyle w:val="ListParagraph"/>
        <w:numPr>
          <w:ilvl w:val="0"/>
          <w:numId w:val="7"/>
        </w:numPr>
        <w:tabs>
          <w:tab w:val="left" w:pos="2517"/>
        </w:tabs>
        <w:rPr>
          <w:lang w:val="en-CA"/>
        </w:rPr>
      </w:pPr>
      <w:r w:rsidRPr="00A74F2E">
        <w:rPr>
          <w:lang w:val="en-CA"/>
        </w:rPr>
        <w:t>They were s</w:t>
      </w:r>
      <w:r w:rsidR="008E1E2E" w:rsidRPr="00A74F2E">
        <w:rPr>
          <w:lang w:val="en-CA"/>
        </w:rPr>
        <w:t>topped halfway by an attractive experimenter</w:t>
      </w:r>
    </w:p>
    <w:p w14:paraId="0130E759" w14:textId="77777777" w:rsidR="00A74F2E" w:rsidRDefault="008E1E2E" w:rsidP="00A74F2E">
      <w:pPr>
        <w:pStyle w:val="ListParagraph"/>
        <w:numPr>
          <w:ilvl w:val="1"/>
          <w:numId w:val="7"/>
        </w:numPr>
        <w:tabs>
          <w:tab w:val="left" w:pos="2517"/>
        </w:tabs>
        <w:rPr>
          <w:lang w:val="en-CA"/>
        </w:rPr>
      </w:pPr>
      <w:r w:rsidRPr="00A74F2E">
        <w:rPr>
          <w:lang w:val="en-CA"/>
        </w:rPr>
        <w:t>Those pe</w:t>
      </w:r>
      <w:r w:rsidR="00A74F2E" w:rsidRPr="00A74F2E">
        <w:rPr>
          <w:lang w:val="en-CA"/>
        </w:rPr>
        <w:t>ople who were on a scary bridge thought—</w:t>
      </w:r>
      <w:r w:rsidRPr="00A74F2E">
        <w:rPr>
          <w:lang w:val="en-CA"/>
        </w:rPr>
        <w:t xml:space="preserve"> I must like this girl, when</w:t>
      </w:r>
      <w:r w:rsidR="00A74F2E" w:rsidRPr="00A74F2E">
        <w:rPr>
          <w:lang w:val="en-CA"/>
        </w:rPr>
        <w:t xml:space="preserve"> they’re actually just scared. They were m</w:t>
      </w:r>
      <w:r w:rsidRPr="00A74F2E">
        <w:rPr>
          <w:lang w:val="en-CA"/>
        </w:rPr>
        <w:t>ore likely to ask her out on a date</w:t>
      </w:r>
    </w:p>
    <w:p w14:paraId="4A4358D3" w14:textId="4C28024B" w:rsidR="008E1E2E" w:rsidRDefault="008E1E2E" w:rsidP="00A74F2E">
      <w:pPr>
        <w:pStyle w:val="ListParagraph"/>
        <w:numPr>
          <w:ilvl w:val="1"/>
          <w:numId w:val="7"/>
        </w:numPr>
        <w:tabs>
          <w:tab w:val="left" w:pos="2517"/>
        </w:tabs>
        <w:rPr>
          <w:lang w:val="en-CA"/>
        </w:rPr>
      </w:pPr>
      <w:r w:rsidRPr="00A74F2E">
        <w:rPr>
          <w:lang w:val="en-CA"/>
        </w:rPr>
        <w:t>Those who were on the not scary bridge didn’t</w:t>
      </w:r>
      <w:r w:rsidR="00A74F2E" w:rsidRPr="00A74F2E">
        <w:rPr>
          <w:lang w:val="en-CA"/>
        </w:rPr>
        <w:t xml:space="preserve"> misinterpret the cause of their physiological response</w:t>
      </w:r>
    </w:p>
    <w:p w14:paraId="11723B32" w14:textId="77777777" w:rsidR="00A74F2E" w:rsidRDefault="00A74F2E" w:rsidP="00A74F2E">
      <w:pPr>
        <w:tabs>
          <w:tab w:val="left" w:pos="2517"/>
        </w:tabs>
        <w:rPr>
          <w:lang w:val="en-CA"/>
        </w:rPr>
      </w:pPr>
    </w:p>
    <w:p w14:paraId="434615CD" w14:textId="77777777" w:rsidR="00A74F2E" w:rsidRDefault="00A74F2E" w:rsidP="00A74F2E">
      <w:pPr>
        <w:tabs>
          <w:tab w:val="left" w:pos="2517"/>
        </w:tabs>
        <w:rPr>
          <w:lang w:val="en-CA"/>
        </w:rPr>
      </w:pPr>
    </w:p>
    <w:p w14:paraId="5D00EC4E" w14:textId="63E42AAD" w:rsidR="00A74F2E" w:rsidRPr="00A74F2E" w:rsidRDefault="00A74F2E" w:rsidP="00A74F2E">
      <w:pPr>
        <w:tabs>
          <w:tab w:val="left" w:pos="2517"/>
        </w:tabs>
        <w:jc w:val="center"/>
        <w:rPr>
          <w:b/>
          <w:sz w:val="32"/>
          <w:lang w:val="en-CA"/>
        </w:rPr>
      </w:pPr>
      <w:r w:rsidRPr="00A74F2E">
        <w:rPr>
          <w:b/>
          <w:sz w:val="32"/>
          <w:lang w:val="en-CA"/>
        </w:rPr>
        <w:t>Human Development</w:t>
      </w:r>
    </w:p>
    <w:p w14:paraId="077663ED" w14:textId="53146963" w:rsidR="00A74F2E" w:rsidRDefault="00A74F2E" w:rsidP="00A74F2E">
      <w:pPr>
        <w:tabs>
          <w:tab w:val="left" w:pos="2517"/>
        </w:tabs>
        <w:rPr>
          <w:lang w:val="en-CA"/>
        </w:rPr>
      </w:pPr>
      <w:r w:rsidRPr="00A74F2E">
        <w:rPr>
          <w:b/>
          <w:u w:val="single"/>
          <w:lang w:val="en-CA"/>
        </w:rPr>
        <w:t>Developmental psychology</w:t>
      </w:r>
      <w:r>
        <w:rPr>
          <w:lang w:val="en-CA"/>
        </w:rPr>
        <w:t xml:space="preserve"> focuses on the physiological, cognitive, and social changes that occur across the lifespan</w:t>
      </w:r>
    </w:p>
    <w:p w14:paraId="010BB9CE" w14:textId="77777777" w:rsidR="00841DB5" w:rsidRDefault="00841DB5" w:rsidP="00A74F2E">
      <w:pPr>
        <w:tabs>
          <w:tab w:val="left" w:pos="2517"/>
        </w:tabs>
        <w:rPr>
          <w:i/>
          <w:u w:val="single"/>
          <w:lang w:val="en-CA"/>
        </w:rPr>
      </w:pPr>
    </w:p>
    <w:p w14:paraId="2FF36FF6" w14:textId="2F5F960A" w:rsidR="00A74F2E" w:rsidRPr="00841DB5" w:rsidRDefault="00841DB5" w:rsidP="00A74F2E">
      <w:pPr>
        <w:tabs>
          <w:tab w:val="left" w:pos="2517"/>
        </w:tabs>
        <w:rPr>
          <w:i/>
          <w:u w:val="single"/>
          <w:lang w:val="en-CA"/>
        </w:rPr>
      </w:pPr>
      <w:r w:rsidRPr="00841DB5">
        <w:rPr>
          <w:i/>
          <w:u w:val="single"/>
          <w:lang w:val="en-CA"/>
        </w:rPr>
        <w:t>Adaptiveness</w:t>
      </w:r>
      <w:r w:rsidR="00A74F2E" w:rsidRPr="00841DB5">
        <w:rPr>
          <w:i/>
          <w:u w:val="single"/>
          <w:lang w:val="en-CA"/>
        </w:rPr>
        <w:t xml:space="preserve"> of Morning Sickness</w:t>
      </w:r>
    </w:p>
    <w:p w14:paraId="511BD1BB" w14:textId="40A136DB" w:rsidR="00A74F2E" w:rsidRPr="00A74F2E" w:rsidRDefault="00A74F2E" w:rsidP="00A74F2E">
      <w:pPr>
        <w:pStyle w:val="ListParagraph"/>
        <w:numPr>
          <w:ilvl w:val="0"/>
          <w:numId w:val="7"/>
        </w:numPr>
        <w:tabs>
          <w:tab w:val="left" w:pos="2517"/>
        </w:tabs>
        <w:rPr>
          <w:lang w:val="en-CA"/>
        </w:rPr>
      </w:pPr>
      <w:r w:rsidRPr="00A74F2E">
        <w:rPr>
          <w:lang w:val="en-CA"/>
        </w:rPr>
        <w:t xml:space="preserve">The “adaptive hypothesis” postulates that pregnant women become hypersensitive to certain foods because this encourages the avoidance of foods that may cause harm to the health of her fetus during the critical period of organ </w:t>
      </w:r>
      <w:r>
        <w:rPr>
          <w:lang w:val="en-CA"/>
        </w:rPr>
        <w:t>development</w:t>
      </w:r>
    </w:p>
    <w:p w14:paraId="144E6CC5" w14:textId="4E2DAF3F" w:rsidR="00A74F2E" w:rsidRDefault="00A74F2E" w:rsidP="00A74F2E">
      <w:pPr>
        <w:pStyle w:val="ListParagraph"/>
        <w:numPr>
          <w:ilvl w:val="1"/>
          <w:numId w:val="7"/>
        </w:numPr>
        <w:tabs>
          <w:tab w:val="left" w:pos="2517"/>
        </w:tabs>
        <w:rPr>
          <w:lang w:val="en-CA"/>
        </w:rPr>
      </w:pPr>
      <w:r>
        <w:rPr>
          <w:lang w:val="en-CA"/>
        </w:rPr>
        <w:t>Certain foods (e.g., strong tasting vegetables), which are more likely to carry toxins, are more likely to be found aversive</w:t>
      </w:r>
    </w:p>
    <w:p w14:paraId="50F83B0A" w14:textId="77777777" w:rsidR="00841DB5" w:rsidRDefault="00A74F2E" w:rsidP="00841DB5">
      <w:pPr>
        <w:pStyle w:val="ListParagraph"/>
        <w:numPr>
          <w:ilvl w:val="1"/>
          <w:numId w:val="7"/>
        </w:numPr>
        <w:tabs>
          <w:tab w:val="left" w:pos="2517"/>
        </w:tabs>
        <w:rPr>
          <w:lang w:val="en-CA"/>
        </w:rPr>
      </w:pPr>
      <w:r>
        <w:rPr>
          <w:lang w:val="en-CA"/>
        </w:rPr>
        <w:t>Morning sickness is rare after 18 weeks</w:t>
      </w:r>
    </w:p>
    <w:p w14:paraId="39E3C1D8" w14:textId="68D1CCB7" w:rsidR="00841DB5" w:rsidRPr="00841DB5" w:rsidRDefault="00841DB5" w:rsidP="00841DB5">
      <w:pPr>
        <w:pStyle w:val="ListParagraph"/>
        <w:numPr>
          <w:ilvl w:val="0"/>
          <w:numId w:val="7"/>
        </w:numPr>
        <w:tabs>
          <w:tab w:val="left" w:pos="2517"/>
        </w:tabs>
        <w:rPr>
          <w:lang w:val="en-CA"/>
        </w:rPr>
      </w:pPr>
      <w:r w:rsidRPr="00841DB5">
        <w:rPr>
          <w:lang w:val="en-CA"/>
        </w:rPr>
        <w:t xml:space="preserve">It’s making sure that you’re not taking in anything that will hurt your fetus. </w:t>
      </w:r>
    </w:p>
    <w:p w14:paraId="7356ED12" w14:textId="77777777" w:rsidR="00841DB5" w:rsidRDefault="00841DB5" w:rsidP="00841DB5">
      <w:pPr>
        <w:tabs>
          <w:tab w:val="left" w:pos="2517"/>
        </w:tabs>
        <w:rPr>
          <w:lang w:val="en-CA"/>
        </w:rPr>
      </w:pPr>
    </w:p>
    <w:p w14:paraId="5B732EA6" w14:textId="3AA28349" w:rsidR="000D0963" w:rsidRDefault="000D0963" w:rsidP="00841DB5">
      <w:pPr>
        <w:tabs>
          <w:tab w:val="left" w:pos="2517"/>
        </w:tabs>
        <w:rPr>
          <w:lang w:val="en-CA"/>
        </w:rPr>
      </w:pPr>
      <w:r>
        <w:rPr>
          <w:lang w:val="en-CA"/>
        </w:rPr>
        <w:t>Present at Birth</w:t>
      </w:r>
    </w:p>
    <w:p w14:paraId="6CD175D6" w14:textId="509467F9" w:rsidR="000D0963" w:rsidRPr="000D0963" w:rsidRDefault="000D0963" w:rsidP="00841DB5">
      <w:pPr>
        <w:tabs>
          <w:tab w:val="left" w:pos="2517"/>
        </w:tabs>
        <w:rPr>
          <w:u w:val="single"/>
          <w:lang w:val="en-CA"/>
        </w:rPr>
      </w:pPr>
      <w:r w:rsidRPr="000D0963">
        <w:rPr>
          <w:u w:val="single"/>
          <w:lang w:val="en-CA"/>
        </w:rPr>
        <w:t>The five senses</w:t>
      </w:r>
    </w:p>
    <w:p w14:paraId="07935AC5" w14:textId="62B23CE9" w:rsidR="000D0963" w:rsidRPr="000D0963" w:rsidRDefault="000D0963" w:rsidP="000D0963">
      <w:pPr>
        <w:pStyle w:val="ListParagraph"/>
        <w:numPr>
          <w:ilvl w:val="0"/>
          <w:numId w:val="7"/>
        </w:numPr>
        <w:tabs>
          <w:tab w:val="left" w:pos="2517"/>
        </w:tabs>
        <w:rPr>
          <w:lang w:val="en-CA"/>
        </w:rPr>
      </w:pPr>
      <w:r w:rsidRPr="000D0963">
        <w:rPr>
          <w:lang w:val="en-CA"/>
        </w:rPr>
        <w:t>Sight</w:t>
      </w:r>
      <w:r>
        <w:rPr>
          <w:lang w:val="en-CA"/>
        </w:rPr>
        <w:t xml:space="preserve"> is limited to 30 centimeters. That’s enough to see the mother’s face when she is breastfeeding the baby.</w:t>
      </w:r>
    </w:p>
    <w:p w14:paraId="1563F84E" w14:textId="51D62D10" w:rsidR="000D0963" w:rsidRDefault="000D0963" w:rsidP="000D0963">
      <w:pPr>
        <w:pStyle w:val="ListParagraph"/>
        <w:numPr>
          <w:ilvl w:val="0"/>
          <w:numId w:val="7"/>
        </w:numPr>
        <w:tabs>
          <w:tab w:val="left" w:pos="2517"/>
        </w:tabs>
        <w:rPr>
          <w:lang w:val="en-CA"/>
        </w:rPr>
      </w:pPr>
      <w:r>
        <w:rPr>
          <w:lang w:val="en-CA"/>
        </w:rPr>
        <w:t>Smell, sound, taste, touch</w:t>
      </w:r>
    </w:p>
    <w:p w14:paraId="4C28BC8C" w14:textId="75715865" w:rsidR="000D0963" w:rsidRPr="000D0963" w:rsidRDefault="000D0963" w:rsidP="000D0963">
      <w:pPr>
        <w:tabs>
          <w:tab w:val="left" w:pos="2517"/>
        </w:tabs>
        <w:rPr>
          <w:u w:val="single"/>
          <w:lang w:val="en-CA"/>
        </w:rPr>
      </w:pPr>
      <w:r w:rsidRPr="000D0963">
        <w:rPr>
          <w:u w:val="single"/>
          <w:lang w:val="en-CA"/>
        </w:rPr>
        <w:t>Reflexes</w:t>
      </w:r>
    </w:p>
    <w:p w14:paraId="2CB25E86" w14:textId="749578CE" w:rsidR="000D0963" w:rsidRPr="000D0963" w:rsidRDefault="000D0963" w:rsidP="000D0963">
      <w:pPr>
        <w:pStyle w:val="ListParagraph"/>
        <w:numPr>
          <w:ilvl w:val="0"/>
          <w:numId w:val="7"/>
        </w:numPr>
        <w:tabs>
          <w:tab w:val="left" w:pos="2517"/>
        </w:tabs>
        <w:rPr>
          <w:lang w:val="en-CA"/>
        </w:rPr>
      </w:pPr>
      <w:r w:rsidRPr="000D0963">
        <w:rPr>
          <w:i/>
          <w:lang w:val="en-CA"/>
        </w:rPr>
        <w:t>Grasping</w:t>
      </w:r>
      <w:r>
        <w:rPr>
          <w:lang w:val="en-CA"/>
        </w:rPr>
        <w:t>: They had to hold on to their mom to follow them around</w:t>
      </w:r>
    </w:p>
    <w:p w14:paraId="3F144F92" w14:textId="53575A87" w:rsidR="000D0963" w:rsidRDefault="000D0963" w:rsidP="000D0963">
      <w:pPr>
        <w:pStyle w:val="ListParagraph"/>
        <w:numPr>
          <w:ilvl w:val="0"/>
          <w:numId w:val="7"/>
        </w:numPr>
        <w:tabs>
          <w:tab w:val="left" w:pos="2517"/>
        </w:tabs>
        <w:rPr>
          <w:lang w:val="en-CA"/>
        </w:rPr>
      </w:pPr>
      <w:r w:rsidRPr="000D0963">
        <w:rPr>
          <w:i/>
          <w:lang w:val="en-CA"/>
        </w:rPr>
        <w:t>Rooting</w:t>
      </w:r>
      <w:r>
        <w:rPr>
          <w:lang w:val="en-CA"/>
        </w:rPr>
        <w:t>: If you rug the cheek of a baby, it will turn their head to that, hoping there is a breast there so that they can drink milk</w:t>
      </w:r>
    </w:p>
    <w:p w14:paraId="0E2A3027" w14:textId="1DEC2176" w:rsidR="000D0963" w:rsidRDefault="000D0963" w:rsidP="000D0963">
      <w:pPr>
        <w:pStyle w:val="ListParagraph"/>
        <w:numPr>
          <w:ilvl w:val="0"/>
          <w:numId w:val="7"/>
        </w:numPr>
        <w:tabs>
          <w:tab w:val="left" w:pos="2517"/>
        </w:tabs>
        <w:rPr>
          <w:lang w:val="en-CA"/>
        </w:rPr>
      </w:pPr>
      <w:r>
        <w:rPr>
          <w:lang w:val="en-CA"/>
        </w:rPr>
        <w:t>Sucking: To drink the milk</w:t>
      </w:r>
    </w:p>
    <w:p w14:paraId="6865A15B" w14:textId="77777777" w:rsidR="000D0963" w:rsidRDefault="000D0963" w:rsidP="000D0963">
      <w:pPr>
        <w:tabs>
          <w:tab w:val="left" w:pos="2517"/>
        </w:tabs>
        <w:rPr>
          <w:lang w:val="en-CA"/>
        </w:rPr>
      </w:pPr>
    </w:p>
    <w:p w14:paraId="304EAF4B" w14:textId="1CD8B84C" w:rsidR="000D0963" w:rsidRPr="000D0963" w:rsidRDefault="000D0963" w:rsidP="000D0963">
      <w:pPr>
        <w:tabs>
          <w:tab w:val="left" w:pos="2517"/>
        </w:tabs>
        <w:rPr>
          <w:b/>
          <w:lang w:val="en-CA"/>
        </w:rPr>
      </w:pPr>
      <w:r w:rsidRPr="000D0963">
        <w:rPr>
          <w:b/>
          <w:lang w:val="en-CA"/>
        </w:rPr>
        <w:t>The Developing brain</w:t>
      </w:r>
    </w:p>
    <w:p w14:paraId="55A7AE5B" w14:textId="73749996" w:rsidR="000D0963" w:rsidRPr="000D0963" w:rsidRDefault="000D0963" w:rsidP="000D0963">
      <w:pPr>
        <w:tabs>
          <w:tab w:val="left" w:pos="2517"/>
        </w:tabs>
        <w:rPr>
          <w:u w:val="single"/>
          <w:lang w:val="en-CA"/>
        </w:rPr>
      </w:pPr>
      <w:r w:rsidRPr="000D0963">
        <w:rPr>
          <w:u w:val="single"/>
          <w:lang w:val="en-CA"/>
        </w:rPr>
        <w:t>Synaptic pruning</w:t>
      </w:r>
    </w:p>
    <w:p w14:paraId="4122E9EA" w14:textId="201D2C85" w:rsidR="000D0963" w:rsidRDefault="000D0963" w:rsidP="000D0963">
      <w:pPr>
        <w:pStyle w:val="ListParagraph"/>
        <w:numPr>
          <w:ilvl w:val="0"/>
          <w:numId w:val="24"/>
        </w:numPr>
        <w:tabs>
          <w:tab w:val="left" w:pos="2517"/>
        </w:tabs>
        <w:rPr>
          <w:lang w:val="en-CA"/>
        </w:rPr>
      </w:pPr>
      <w:r>
        <w:rPr>
          <w:lang w:val="en-CA"/>
        </w:rPr>
        <w:t>Use it or lose it</w:t>
      </w:r>
    </w:p>
    <w:p w14:paraId="1A419C5F" w14:textId="19600162" w:rsidR="000D0963" w:rsidRDefault="000D0963" w:rsidP="000D0963">
      <w:pPr>
        <w:pStyle w:val="ListParagraph"/>
        <w:numPr>
          <w:ilvl w:val="0"/>
          <w:numId w:val="24"/>
        </w:numPr>
        <w:tabs>
          <w:tab w:val="left" w:pos="2517"/>
        </w:tabs>
        <w:rPr>
          <w:lang w:val="en-CA"/>
        </w:rPr>
      </w:pPr>
      <w:r>
        <w:rPr>
          <w:lang w:val="en-CA"/>
        </w:rPr>
        <w:t>Some are lost, and some are kept. It depends on whether you use it or not</w:t>
      </w:r>
    </w:p>
    <w:p w14:paraId="1F52D26B" w14:textId="70203AEE" w:rsidR="000D0963" w:rsidRDefault="000D0963" w:rsidP="000D0963">
      <w:pPr>
        <w:pStyle w:val="ListParagraph"/>
        <w:numPr>
          <w:ilvl w:val="0"/>
          <w:numId w:val="24"/>
        </w:numPr>
        <w:tabs>
          <w:tab w:val="left" w:pos="2517"/>
        </w:tabs>
        <w:rPr>
          <w:lang w:val="en-CA"/>
        </w:rPr>
      </w:pPr>
      <w:r>
        <w:rPr>
          <w:lang w:val="en-CA"/>
        </w:rPr>
        <w:t>Babies come with these visual abilities that they loose over time because they are unnecessary</w:t>
      </w:r>
    </w:p>
    <w:p w14:paraId="285D1E23" w14:textId="6CA23299" w:rsidR="000D0963" w:rsidRDefault="000D0963" w:rsidP="000D0963">
      <w:pPr>
        <w:tabs>
          <w:tab w:val="left" w:pos="2517"/>
        </w:tabs>
        <w:rPr>
          <w:lang w:val="en-CA"/>
        </w:rPr>
      </w:pPr>
      <w:r>
        <w:rPr>
          <w:lang w:val="en-CA"/>
        </w:rPr>
        <w:t>Remember our “enriched” vs. “impoverished” rats</w:t>
      </w:r>
    </w:p>
    <w:p w14:paraId="6543946E" w14:textId="77777777" w:rsidR="000D0963" w:rsidRDefault="000D0963" w:rsidP="000D0963">
      <w:pPr>
        <w:tabs>
          <w:tab w:val="left" w:pos="2517"/>
        </w:tabs>
        <w:rPr>
          <w:lang w:val="en-CA"/>
        </w:rPr>
      </w:pPr>
    </w:p>
    <w:p w14:paraId="257C1457" w14:textId="3D257797" w:rsidR="000D0963" w:rsidRPr="000D0963" w:rsidRDefault="000D0963" w:rsidP="000D0963">
      <w:pPr>
        <w:tabs>
          <w:tab w:val="left" w:pos="2517"/>
        </w:tabs>
        <w:rPr>
          <w:b/>
          <w:lang w:val="en-CA"/>
        </w:rPr>
      </w:pPr>
      <w:r w:rsidRPr="000D0963">
        <w:rPr>
          <w:b/>
          <w:lang w:val="en-CA"/>
        </w:rPr>
        <w:t>Attachment</w:t>
      </w:r>
    </w:p>
    <w:p w14:paraId="242511B8" w14:textId="285A86C8" w:rsidR="000D0963" w:rsidRDefault="000D0963" w:rsidP="000D0963">
      <w:pPr>
        <w:tabs>
          <w:tab w:val="left" w:pos="2517"/>
        </w:tabs>
        <w:rPr>
          <w:lang w:val="en-CA"/>
        </w:rPr>
      </w:pPr>
      <w:r w:rsidRPr="000D0963">
        <w:rPr>
          <w:u w:val="single"/>
          <w:lang w:val="en-CA"/>
        </w:rPr>
        <w:t>Adaptive</w:t>
      </w:r>
      <w:r>
        <w:rPr>
          <w:lang w:val="en-CA"/>
        </w:rPr>
        <w:t xml:space="preserve"> </w:t>
      </w:r>
      <w:r w:rsidRPr="000D0963">
        <w:rPr>
          <w:lang w:val="en-CA"/>
        </w:rPr>
        <w:sym w:font="Wingdings" w:char="F0E0"/>
      </w:r>
      <w:r>
        <w:rPr>
          <w:lang w:val="en-CA"/>
        </w:rPr>
        <w:t xml:space="preserve"> encourages proximity between child and mother</w:t>
      </w:r>
    </w:p>
    <w:p w14:paraId="1F4154AF" w14:textId="14887E57" w:rsidR="000D0963" w:rsidRDefault="000D0963" w:rsidP="000D0963">
      <w:pPr>
        <w:tabs>
          <w:tab w:val="left" w:pos="2517"/>
        </w:tabs>
        <w:rPr>
          <w:lang w:val="en-CA"/>
        </w:rPr>
      </w:pPr>
      <w:r w:rsidRPr="000D0963">
        <w:rPr>
          <w:u w:val="single"/>
          <w:lang w:val="en-CA"/>
        </w:rPr>
        <w:t>Oxytocin</w:t>
      </w:r>
      <w:r>
        <w:rPr>
          <w:lang w:val="en-CA"/>
        </w:rPr>
        <w:t xml:space="preserve"> </w:t>
      </w:r>
      <w:r w:rsidRPr="000D0963">
        <w:rPr>
          <w:lang w:val="en-CA"/>
        </w:rPr>
        <w:sym w:font="Wingdings" w:char="F0E0"/>
      </w:r>
      <w:r>
        <w:rPr>
          <w:lang w:val="en-CA"/>
        </w:rPr>
        <w:t xml:space="preserve"> the “cuddle hormone”</w:t>
      </w:r>
    </w:p>
    <w:p w14:paraId="26D5CE2C" w14:textId="73533131" w:rsidR="000D0963" w:rsidRDefault="000D0963" w:rsidP="000D0963">
      <w:pPr>
        <w:tabs>
          <w:tab w:val="left" w:pos="2517"/>
        </w:tabs>
        <w:rPr>
          <w:lang w:val="en-CA"/>
        </w:rPr>
      </w:pPr>
      <w:r w:rsidRPr="000D0963">
        <w:rPr>
          <w:u w:val="single"/>
          <w:lang w:val="en-CA"/>
        </w:rPr>
        <w:t>Imprinting</w:t>
      </w:r>
      <w:r>
        <w:rPr>
          <w:lang w:val="en-CA"/>
        </w:rPr>
        <w:t xml:space="preserve"> </w:t>
      </w:r>
      <w:r w:rsidRPr="000D0963">
        <w:rPr>
          <w:lang w:val="en-CA"/>
        </w:rPr>
        <w:sym w:font="Wingdings" w:char="F0E0"/>
      </w:r>
      <w:r>
        <w:rPr>
          <w:lang w:val="en-CA"/>
        </w:rPr>
        <w:t xml:space="preserve"> Critical vs. sensitive periods</w:t>
      </w:r>
    </w:p>
    <w:p w14:paraId="59932261" w14:textId="557F8D63" w:rsidR="000D0963" w:rsidRDefault="000D0963" w:rsidP="000D0963">
      <w:pPr>
        <w:pStyle w:val="ListParagraph"/>
        <w:numPr>
          <w:ilvl w:val="0"/>
          <w:numId w:val="25"/>
        </w:numPr>
        <w:tabs>
          <w:tab w:val="left" w:pos="2517"/>
        </w:tabs>
        <w:rPr>
          <w:lang w:val="en-CA"/>
        </w:rPr>
      </w:pPr>
      <w:r>
        <w:rPr>
          <w:lang w:val="en-CA"/>
        </w:rPr>
        <w:t>Imprint to mother duck, and follow her around. This serves an adaptive purpose. If they can’t find mother duck, they can even imprint to a random man</w:t>
      </w:r>
    </w:p>
    <w:p w14:paraId="4AAB8BA5" w14:textId="77777777" w:rsidR="008B7B2E" w:rsidRDefault="008B7B2E" w:rsidP="002112EB">
      <w:pPr>
        <w:tabs>
          <w:tab w:val="left" w:pos="2517"/>
        </w:tabs>
        <w:rPr>
          <w:b/>
          <w:i/>
          <w:lang w:val="en-CA"/>
        </w:rPr>
      </w:pPr>
    </w:p>
    <w:p w14:paraId="067E7A23" w14:textId="4CC77808" w:rsidR="002112EB" w:rsidRPr="008B7B2E" w:rsidRDefault="002112EB" w:rsidP="002112EB">
      <w:pPr>
        <w:tabs>
          <w:tab w:val="left" w:pos="2517"/>
        </w:tabs>
        <w:rPr>
          <w:b/>
          <w:i/>
          <w:lang w:val="en-CA"/>
        </w:rPr>
      </w:pPr>
      <w:r w:rsidRPr="008B7B2E">
        <w:rPr>
          <w:b/>
          <w:i/>
          <w:lang w:val="en-CA"/>
        </w:rPr>
        <w:t>Harlow’s Study: Attachment in Monkeys</w:t>
      </w:r>
    </w:p>
    <w:p w14:paraId="2975978A" w14:textId="217656C8" w:rsidR="002112EB" w:rsidRDefault="002112EB" w:rsidP="002112EB">
      <w:pPr>
        <w:pStyle w:val="ListParagraph"/>
        <w:numPr>
          <w:ilvl w:val="0"/>
          <w:numId w:val="25"/>
        </w:numPr>
        <w:tabs>
          <w:tab w:val="left" w:pos="2517"/>
        </w:tabs>
        <w:rPr>
          <w:lang w:val="en-CA"/>
        </w:rPr>
      </w:pPr>
      <w:r>
        <w:rPr>
          <w:lang w:val="en-CA"/>
        </w:rPr>
        <w:t>“Mom as milk” vs. “mom as comfort”</w:t>
      </w:r>
    </w:p>
    <w:p w14:paraId="4CB09B82" w14:textId="07E1E6F1" w:rsidR="002112EB" w:rsidRDefault="002112EB" w:rsidP="002112EB">
      <w:pPr>
        <w:pStyle w:val="ListParagraph"/>
        <w:numPr>
          <w:ilvl w:val="0"/>
          <w:numId w:val="25"/>
        </w:numPr>
        <w:tabs>
          <w:tab w:val="left" w:pos="2517"/>
        </w:tabs>
        <w:rPr>
          <w:lang w:val="en-CA"/>
        </w:rPr>
      </w:pPr>
      <w:r>
        <w:rPr>
          <w:lang w:val="en-CA"/>
        </w:rPr>
        <w:t>Infants care about the mom only because she provides food or because she provides comfort?</w:t>
      </w:r>
    </w:p>
    <w:p w14:paraId="53EC0BD9" w14:textId="7BBCC522" w:rsidR="002112EB" w:rsidRDefault="002112EB" w:rsidP="002112EB">
      <w:pPr>
        <w:pStyle w:val="ListParagraph"/>
        <w:numPr>
          <w:ilvl w:val="1"/>
          <w:numId w:val="25"/>
        </w:numPr>
        <w:tabs>
          <w:tab w:val="left" w:pos="2517"/>
        </w:tabs>
        <w:rPr>
          <w:lang w:val="en-CA"/>
        </w:rPr>
      </w:pPr>
      <w:r>
        <w:rPr>
          <w:lang w:val="en-CA"/>
        </w:rPr>
        <w:t>Monkey Study: Will they prefer milk mom, or comfort mom? They preferred the cloth mom. If they scared the monkey, they ran to the cloth mom.</w:t>
      </w:r>
    </w:p>
    <w:p w14:paraId="32191AF3" w14:textId="77777777" w:rsidR="008B7B2E" w:rsidRDefault="008B7B2E" w:rsidP="008B7B2E">
      <w:pPr>
        <w:tabs>
          <w:tab w:val="left" w:pos="2517"/>
        </w:tabs>
        <w:rPr>
          <w:b/>
          <w:i/>
          <w:lang w:val="en-CA"/>
        </w:rPr>
      </w:pPr>
    </w:p>
    <w:p w14:paraId="5634BEFE" w14:textId="14242BA8" w:rsidR="008B7B2E" w:rsidRPr="008B7B2E" w:rsidRDefault="008B7B2E" w:rsidP="008B7B2E">
      <w:pPr>
        <w:tabs>
          <w:tab w:val="left" w:pos="2517"/>
        </w:tabs>
        <w:rPr>
          <w:b/>
          <w:i/>
          <w:lang w:val="en-CA"/>
        </w:rPr>
      </w:pPr>
      <w:r w:rsidRPr="008B7B2E">
        <w:rPr>
          <w:b/>
          <w:i/>
          <w:lang w:val="en-CA"/>
        </w:rPr>
        <w:t>Mary Ainsworth’s strange-situation test</w:t>
      </w:r>
    </w:p>
    <w:p w14:paraId="5FC46B4C" w14:textId="26175B98" w:rsidR="008B7B2E" w:rsidRPr="008B7B2E" w:rsidRDefault="008B7B2E" w:rsidP="008B7B2E">
      <w:pPr>
        <w:tabs>
          <w:tab w:val="left" w:pos="2517"/>
        </w:tabs>
        <w:rPr>
          <w:u w:val="single"/>
          <w:lang w:val="en-CA"/>
        </w:rPr>
      </w:pPr>
      <w:r w:rsidRPr="008B7B2E">
        <w:rPr>
          <w:u w:val="single"/>
          <w:lang w:val="en-CA"/>
        </w:rPr>
        <w:t>Secure Attachment</w:t>
      </w:r>
    </w:p>
    <w:p w14:paraId="167BCA94" w14:textId="4525CDB6" w:rsidR="008B7B2E" w:rsidRPr="008B7B2E" w:rsidRDefault="008B7B2E" w:rsidP="008B7B2E">
      <w:pPr>
        <w:pStyle w:val="ListParagraph"/>
        <w:numPr>
          <w:ilvl w:val="0"/>
          <w:numId w:val="7"/>
        </w:numPr>
        <w:tabs>
          <w:tab w:val="left" w:pos="2517"/>
        </w:tabs>
        <w:rPr>
          <w:lang w:val="en-CA"/>
        </w:rPr>
      </w:pPr>
      <w:r w:rsidRPr="008B7B2E">
        <w:rPr>
          <w:lang w:val="en-CA"/>
        </w:rPr>
        <w:t>Approx. 65% of children</w:t>
      </w:r>
    </w:p>
    <w:p w14:paraId="6921A92A" w14:textId="1ED917CD" w:rsidR="008B7B2E" w:rsidRDefault="008B7B2E" w:rsidP="008B7B2E">
      <w:pPr>
        <w:pStyle w:val="ListParagraph"/>
        <w:numPr>
          <w:ilvl w:val="0"/>
          <w:numId w:val="7"/>
        </w:numPr>
        <w:tabs>
          <w:tab w:val="left" w:pos="2517"/>
        </w:tabs>
        <w:rPr>
          <w:lang w:val="en-CA"/>
        </w:rPr>
      </w:pPr>
      <w:r>
        <w:rPr>
          <w:lang w:val="en-CA"/>
        </w:rPr>
        <w:t>Upset when caregiver leaves, but easily comforted upon their return</w:t>
      </w:r>
    </w:p>
    <w:p w14:paraId="71F3538C" w14:textId="1C6541E1" w:rsidR="008B7B2E" w:rsidRPr="008B7B2E" w:rsidRDefault="008B7B2E" w:rsidP="008B7B2E">
      <w:pPr>
        <w:tabs>
          <w:tab w:val="left" w:pos="2517"/>
        </w:tabs>
        <w:rPr>
          <w:u w:val="single"/>
          <w:lang w:val="en-CA"/>
        </w:rPr>
      </w:pPr>
      <w:r w:rsidRPr="008B7B2E">
        <w:rPr>
          <w:u w:val="single"/>
          <w:lang w:val="en-CA"/>
        </w:rPr>
        <w:t>Avoidant attachment</w:t>
      </w:r>
    </w:p>
    <w:p w14:paraId="40732528" w14:textId="28F78E41" w:rsidR="008B7B2E" w:rsidRPr="008B7B2E" w:rsidRDefault="008B7B2E" w:rsidP="008B7B2E">
      <w:pPr>
        <w:pStyle w:val="ListParagraph"/>
        <w:numPr>
          <w:ilvl w:val="0"/>
          <w:numId w:val="7"/>
        </w:numPr>
        <w:tabs>
          <w:tab w:val="left" w:pos="2517"/>
        </w:tabs>
        <w:rPr>
          <w:lang w:val="en-CA"/>
        </w:rPr>
      </w:pPr>
      <w:r w:rsidRPr="008B7B2E">
        <w:rPr>
          <w:lang w:val="en-CA"/>
        </w:rPr>
        <w:t>Approx. 20-25% of children</w:t>
      </w:r>
    </w:p>
    <w:p w14:paraId="739D201D" w14:textId="0CBE3E3B" w:rsidR="008B7B2E" w:rsidRDefault="008B7B2E" w:rsidP="008B7B2E">
      <w:pPr>
        <w:pStyle w:val="ListParagraph"/>
        <w:numPr>
          <w:ilvl w:val="0"/>
          <w:numId w:val="7"/>
        </w:numPr>
        <w:tabs>
          <w:tab w:val="left" w:pos="2517"/>
        </w:tabs>
        <w:rPr>
          <w:lang w:val="en-CA"/>
        </w:rPr>
      </w:pPr>
      <w:r>
        <w:rPr>
          <w:lang w:val="en-CA"/>
        </w:rPr>
        <w:t>Little distress when caregiver leaves, avoids the caregiver upon their return</w:t>
      </w:r>
    </w:p>
    <w:p w14:paraId="6762B952" w14:textId="516C6A9C" w:rsidR="008B7B2E" w:rsidRPr="008B7B2E" w:rsidRDefault="008B7B2E" w:rsidP="008B7B2E">
      <w:pPr>
        <w:tabs>
          <w:tab w:val="left" w:pos="2517"/>
        </w:tabs>
        <w:rPr>
          <w:u w:val="single"/>
          <w:lang w:val="en-CA"/>
        </w:rPr>
      </w:pPr>
      <w:r w:rsidRPr="008B7B2E">
        <w:rPr>
          <w:u w:val="single"/>
          <w:lang w:val="en-CA"/>
        </w:rPr>
        <w:t>Anxious/ambivalent attachment</w:t>
      </w:r>
    </w:p>
    <w:p w14:paraId="035FE577" w14:textId="197D9C5B" w:rsidR="008B7B2E" w:rsidRPr="008B7B2E" w:rsidRDefault="008B7B2E" w:rsidP="008B7B2E">
      <w:pPr>
        <w:pStyle w:val="ListParagraph"/>
        <w:numPr>
          <w:ilvl w:val="0"/>
          <w:numId w:val="7"/>
        </w:numPr>
        <w:tabs>
          <w:tab w:val="left" w:pos="2517"/>
        </w:tabs>
        <w:rPr>
          <w:lang w:val="en-CA"/>
        </w:rPr>
      </w:pPr>
      <w:r w:rsidRPr="008B7B2E">
        <w:rPr>
          <w:lang w:val="en-CA"/>
        </w:rPr>
        <w:t>10-15% of children</w:t>
      </w:r>
    </w:p>
    <w:p w14:paraId="10F2C938" w14:textId="20B8A527" w:rsidR="008B7B2E" w:rsidRDefault="00D77945" w:rsidP="008B7B2E">
      <w:pPr>
        <w:pStyle w:val="ListParagraph"/>
        <w:numPr>
          <w:ilvl w:val="0"/>
          <w:numId w:val="7"/>
        </w:numPr>
        <w:tabs>
          <w:tab w:val="left" w:pos="2517"/>
        </w:tabs>
        <w:rPr>
          <w:lang w:val="en-CA"/>
        </w:rPr>
      </w:pPr>
      <w:r>
        <w:rPr>
          <w:lang w:val="en-CA"/>
        </w:rPr>
        <w:t>Extremely u</w:t>
      </w:r>
      <w:r w:rsidR="008B7B2E">
        <w:rPr>
          <w:lang w:val="en-CA"/>
        </w:rPr>
        <w:t xml:space="preserve">pset when the caregiver leaves, and when they come back they </w:t>
      </w:r>
      <w:r>
        <w:rPr>
          <w:lang w:val="en-CA"/>
        </w:rPr>
        <w:t>reject them.</w:t>
      </w:r>
      <w:r w:rsidR="008B7B2E">
        <w:rPr>
          <w:lang w:val="en-CA"/>
        </w:rPr>
        <w:t xml:space="preserve"> </w:t>
      </w:r>
    </w:p>
    <w:p w14:paraId="66A49751" w14:textId="77777777" w:rsidR="00D77945" w:rsidRDefault="00D77945" w:rsidP="00D77945">
      <w:pPr>
        <w:tabs>
          <w:tab w:val="left" w:pos="2517"/>
        </w:tabs>
        <w:rPr>
          <w:lang w:val="en-CA"/>
        </w:rPr>
      </w:pPr>
    </w:p>
    <w:p w14:paraId="5636EC61" w14:textId="08F31EB9" w:rsidR="00D77945" w:rsidRPr="00257FF7" w:rsidRDefault="00257FF7" w:rsidP="00D77945">
      <w:pPr>
        <w:tabs>
          <w:tab w:val="left" w:pos="2517"/>
        </w:tabs>
        <w:rPr>
          <w:b/>
          <w:sz w:val="28"/>
          <w:lang w:val="en-CA"/>
        </w:rPr>
      </w:pPr>
      <w:r w:rsidRPr="00257FF7">
        <w:rPr>
          <w:b/>
          <w:sz w:val="28"/>
          <w:lang w:val="en-CA"/>
        </w:rPr>
        <w:t>Cognitive Development</w:t>
      </w:r>
    </w:p>
    <w:p w14:paraId="70BFD274" w14:textId="02A4ED1A" w:rsidR="00257FF7" w:rsidRPr="00257FF7" w:rsidRDefault="00257FF7" w:rsidP="00D77945">
      <w:pPr>
        <w:tabs>
          <w:tab w:val="left" w:pos="2517"/>
        </w:tabs>
        <w:rPr>
          <w:u w:val="single"/>
          <w:lang w:val="en-CA"/>
        </w:rPr>
      </w:pPr>
      <w:r w:rsidRPr="00257FF7">
        <w:rPr>
          <w:u w:val="single"/>
          <w:lang w:val="en-CA"/>
        </w:rPr>
        <w:t>Piaget’s Stages of Cognitive Development</w:t>
      </w:r>
    </w:p>
    <w:p w14:paraId="05A5FFBB" w14:textId="368C777F" w:rsidR="00257FF7" w:rsidRDefault="00257FF7" w:rsidP="00257FF7">
      <w:pPr>
        <w:pStyle w:val="ListParagraph"/>
        <w:numPr>
          <w:ilvl w:val="0"/>
          <w:numId w:val="27"/>
        </w:numPr>
        <w:tabs>
          <w:tab w:val="left" w:pos="2517"/>
        </w:tabs>
        <w:rPr>
          <w:lang w:val="en-CA"/>
        </w:rPr>
      </w:pPr>
      <w:r>
        <w:rPr>
          <w:lang w:val="en-CA"/>
        </w:rPr>
        <w:t xml:space="preserve">During each stage of development, children form new schemas </w:t>
      </w:r>
      <w:r w:rsidRPr="00257FF7">
        <w:rPr>
          <w:lang w:val="en-CA"/>
        </w:rPr>
        <w:sym w:font="Wingdings" w:char="F0E0"/>
      </w:r>
      <w:r>
        <w:rPr>
          <w:lang w:val="en-CA"/>
        </w:rPr>
        <w:t xml:space="preserve"> ways of perceiving, organizing, and thinking about how the world works</w:t>
      </w:r>
    </w:p>
    <w:p w14:paraId="5AACE9A6" w14:textId="01490065" w:rsidR="00257FF7" w:rsidRDefault="00257FF7" w:rsidP="00257FF7">
      <w:pPr>
        <w:pStyle w:val="ListParagraph"/>
        <w:numPr>
          <w:ilvl w:val="0"/>
          <w:numId w:val="27"/>
        </w:numPr>
        <w:tabs>
          <w:tab w:val="left" w:pos="2517"/>
        </w:tabs>
        <w:rPr>
          <w:lang w:val="en-CA"/>
        </w:rPr>
      </w:pPr>
      <w:r>
        <w:rPr>
          <w:lang w:val="en-CA"/>
        </w:rPr>
        <w:t>Two key learning processes</w:t>
      </w:r>
    </w:p>
    <w:p w14:paraId="45D11615" w14:textId="574C37CB" w:rsidR="00257FF7" w:rsidRDefault="00257FF7" w:rsidP="00257FF7">
      <w:pPr>
        <w:pStyle w:val="ListParagraph"/>
        <w:numPr>
          <w:ilvl w:val="1"/>
          <w:numId w:val="27"/>
        </w:numPr>
        <w:tabs>
          <w:tab w:val="left" w:pos="2517"/>
        </w:tabs>
        <w:rPr>
          <w:lang w:val="en-CA"/>
        </w:rPr>
      </w:pPr>
      <w:r w:rsidRPr="00257FF7">
        <w:rPr>
          <w:i/>
          <w:lang w:val="en-CA"/>
        </w:rPr>
        <w:t>Assimilation</w:t>
      </w:r>
      <w:r>
        <w:rPr>
          <w:lang w:val="en-CA"/>
        </w:rPr>
        <w:t>—incorporating new experiences into an existing schema</w:t>
      </w:r>
    </w:p>
    <w:p w14:paraId="3A1F2145" w14:textId="13157EB7" w:rsidR="00257FF7" w:rsidRDefault="00257FF7" w:rsidP="00257FF7">
      <w:pPr>
        <w:pStyle w:val="ListParagraph"/>
        <w:numPr>
          <w:ilvl w:val="1"/>
          <w:numId w:val="27"/>
        </w:numPr>
        <w:tabs>
          <w:tab w:val="left" w:pos="2517"/>
        </w:tabs>
        <w:rPr>
          <w:lang w:val="en-CA"/>
        </w:rPr>
      </w:pPr>
      <w:r w:rsidRPr="00257FF7">
        <w:rPr>
          <w:i/>
          <w:lang w:val="en-CA"/>
        </w:rPr>
        <w:t>Accommodation</w:t>
      </w:r>
      <w:r>
        <w:rPr>
          <w:lang w:val="en-CA"/>
        </w:rPr>
        <w:t>—adapting or expanding a schema to include new experience which don’t fit into an existing one</w:t>
      </w:r>
    </w:p>
    <w:p w14:paraId="3AAADBEB" w14:textId="13926B3F" w:rsidR="00257FF7" w:rsidRPr="00257FF7" w:rsidRDefault="00257FF7" w:rsidP="00257FF7">
      <w:pPr>
        <w:pStyle w:val="ListParagraph"/>
        <w:numPr>
          <w:ilvl w:val="0"/>
          <w:numId w:val="28"/>
        </w:numPr>
        <w:tabs>
          <w:tab w:val="left" w:pos="2517"/>
        </w:tabs>
        <w:rPr>
          <w:lang w:val="en-CA"/>
        </w:rPr>
      </w:pPr>
      <w:r w:rsidRPr="00257FF7">
        <w:rPr>
          <w:b/>
          <w:lang w:val="en-CA"/>
        </w:rPr>
        <w:t>Sensorimotor Stage</w:t>
      </w:r>
      <w:r w:rsidRPr="00257FF7">
        <w:rPr>
          <w:lang w:val="en-CA"/>
        </w:rPr>
        <w:t xml:space="preserve"> (birth</w:t>
      </w:r>
      <w:r w:rsidR="00623080">
        <w:rPr>
          <w:lang w:val="en-CA"/>
        </w:rPr>
        <w:t xml:space="preserve"> </w:t>
      </w:r>
      <w:r w:rsidRPr="00257FF7">
        <w:rPr>
          <w:lang w:val="en-CA"/>
        </w:rPr>
        <w:t>-</w:t>
      </w:r>
      <w:r w:rsidR="00623080">
        <w:rPr>
          <w:lang w:val="en-CA"/>
        </w:rPr>
        <w:t xml:space="preserve"> </w:t>
      </w:r>
      <w:r w:rsidRPr="00257FF7">
        <w:rPr>
          <w:lang w:val="en-CA"/>
        </w:rPr>
        <w:t>2 years)</w:t>
      </w:r>
    </w:p>
    <w:p w14:paraId="556956DF" w14:textId="10A0AC4C" w:rsidR="00257FF7" w:rsidRDefault="00257FF7" w:rsidP="00257FF7">
      <w:pPr>
        <w:pStyle w:val="ListParagraph"/>
        <w:numPr>
          <w:ilvl w:val="1"/>
          <w:numId w:val="28"/>
        </w:numPr>
        <w:tabs>
          <w:tab w:val="left" w:pos="2517"/>
        </w:tabs>
        <w:rPr>
          <w:lang w:val="en-CA"/>
        </w:rPr>
      </w:pPr>
      <w:r>
        <w:rPr>
          <w:lang w:val="en-CA"/>
        </w:rPr>
        <w:t>Acquiring information only through the senses</w:t>
      </w:r>
    </w:p>
    <w:p w14:paraId="79175EE7" w14:textId="0F56F228" w:rsidR="00257FF7" w:rsidRDefault="00257FF7" w:rsidP="00257FF7">
      <w:pPr>
        <w:pStyle w:val="ListParagraph"/>
        <w:numPr>
          <w:ilvl w:val="1"/>
          <w:numId w:val="28"/>
        </w:numPr>
        <w:tabs>
          <w:tab w:val="left" w:pos="2517"/>
        </w:tabs>
        <w:rPr>
          <w:lang w:val="en-CA"/>
        </w:rPr>
      </w:pPr>
      <w:r>
        <w:rPr>
          <w:lang w:val="en-CA"/>
        </w:rPr>
        <w:t>Forming representations of the kinds of actions that can be performed on certain objects (you can’t suck on a toy like you suck on the mother’s breast)</w:t>
      </w:r>
    </w:p>
    <w:p w14:paraId="7574726F" w14:textId="0057543B" w:rsidR="00257FF7" w:rsidRDefault="00257FF7" w:rsidP="00257FF7">
      <w:pPr>
        <w:pStyle w:val="ListParagraph"/>
        <w:numPr>
          <w:ilvl w:val="1"/>
          <w:numId w:val="28"/>
        </w:numPr>
        <w:tabs>
          <w:tab w:val="left" w:pos="2517"/>
        </w:tabs>
        <w:rPr>
          <w:lang w:val="en-CA"/>
        </w:rPr>
      </w:pPr>
      <w:r>
        <w:rPr>
          <w:lang w:val="en-CA"/>
        </w:rPr>
        <w:t>Moves from reaction to action</w:t>
      </w:r>
    </w:p>
    <w:p w14:paraId="15949651" w14:textId="0231BEB8" w:rsidR="00257FF7" w:rsidRDefault="00257FF7" w:rsidP="00257FF7">
      <w:pPr>
        <w:pStyle w:val="ListParagraph"/>
        <w:numPr>
          <w:ilvl w:val="1"/>
          <w:numId w:val="28"/>
        </w:numPr>
        <w:tabs>
          <w:tab w:val="left" w:pos="2517"/>
        </w:tabs>
        <w:rPr>
          <w:lang w:val="en-CA"/>
        </w:rPr>
      </w:pPr>
      <w:r>
        <w:rPr>
          <w:lang w:val="en-CA"/>
        </w:rPr>
        <w:t xml:space="preserve">Object permanence </w:t>
      </w:r>
      <w:r w:rsidRPr="00257FF7">
        <w:rPr>
          <w:lang w:val="en-CA"/>
        </w:rPr>
        <w:sym w:font="Wingdings" w:char="F0E0"/>
      </w:r>
      <w:r>
        <w:rPr>
          <w:lang w:val="en-CA"/>
        </w:rPr>
        <w:t xml:space="preserve"> things continue to exist even when you can no longer sense them</w:t>
      </w:r>
    </w:p>
    <w:p w14:paraId="5EEB466C" w14:textId="75F7B3F1" w:rsidR="00257FF7" w:rsidRDefault="00257FF7" w:rsidP="00257FF7">
      <w:pPr>
        <w:pStyle w:val="ListParagraph"/>
        <w:numPr>
          <w:ilvl w:val="0"/>
          <w:numId w:val="28"/>
        </w:numPr>
        <w:tabs>
          <w:tab w:val="left" w:pos="2517"/>
        </w:tabs>
        <w:rPr>
          <w:lang w:val="en-CA"/>
        </w:rPr>
      </w:pPr>
      <w:r w:rsidRPr="00257FF7">
        <w:rPr>
          <w:b/>
          <w:lang w:val="en-CA"/>
        </w:rPr>
        <w:t>Preoperational Stage</w:t>
      </w:r>
      <w:r>
        <w:rPr>
          <w:lang w:val="en-CA"/>
        </w:rPr>
        <w:t xml:space="preserve"> (2 – 7 years)</w:t>
      </w:r>
    </w:p>
    <w:p w14:paraId="36C31B36" w14:textId="4ECCF612" w:rsidR="00257FF7" w:rsidRDefault="00257FF7" w:rsidP="00257FF7">
      <w:pPr>
        <w:pStyle w:val="ListParagraph"/>
        <w:numPr>
          <w:ilvl w:val="1"/>
          <w:numId w:val="28"/>
        </w:numPr>
        <w:tabs>
          <w:tab w:val="left" w:pos="2517"/>
        </w:tabs>
        <w:rPr>
          <w:lang w:val="en-CA"/>
        </w:rPr>
      </w:pPr>
      <w:r>
        <w:rPr>
          <w:lang w:val="en-CA"/>
        </w:rPr>
        <w:t>Begin to think symbolically, but not logically</w:t>
      </w:r>
    </w:p>
    <w:p w14:paraId="3ABF0FC6" w14:textId="6CDBB110" w:rsidR="00257FF7" w:rsidRDefault="00257FF7" w:rsidP="00623080">
      <w:pPr>
        <w:pStyle w:val="ListParagraph"/>
        <w:numPr>
          <w:ilvl w:val="0"/>
          <w:numId w:val="29"/>
        </w:numPr>
        <w:tabs>
          <w:tab w:val="left" w:pos="2517"/>
        </w:tabs>
        <w:rPr>
          <w:lang w:val="en-CA"/>
        </w:rPr>
      </w:pPr>
      <w:r>
        <w:rPr>
          <w:lang w:val="en-CA"/>
        </w:rPr>
        <w:t>For example, no understanding of the law of conservation of quantity. Show the child you have two cups, and they are equal in shape and quantity of water. They will pour it into a different shaped cup, and ask the child which has more water—they pick the tallest cup.</w:t>
      </w:r>
    </w:p>
    <w:p w14:paraId="597AFDE6" w14:textId="4A1F2500" w:rsidR="00257FF7" w:rsidRDefault="00257FF7" w:rsidP="00257FF7">
      <w:pPr>
        <w:pStyle w:val="ListParagraph"/>
        <w:numPr>
          <w:ilvl w:val="1"/>
          <w:numId w:val="28"/>
        </w:numPr>
        <w:tabs>
          <w:tab w:val="left" w:pos="2517"/>
        </w:tabs>
        <w:rPr>
          <w:lang w:val="en-CA"/>
        </w:rPr>
      </w:pPr>
      <w:r>
        <w:rPr>
          <w:lang w:val="en-CA"/>
        </w:rPr>
        <w:t>Development of language</w:t>
      </w:r>
    </w:p>
    <w:p w14:paraId="5E6B48C7" w14:textId="614C622E" w:rsidR="00257FF7" w:rsidRDefault="00257FF7" w:rsidP="00257FF7">
      <w:pPr>
        <w:pStyle w:val="ListParagraph"/>
        <w:numPr>
          <w:ilvl w:val="1"/>
          <w:numId w:val="28"/>
        </w:numPr>
        <w:tabs>
          <w:tab w:val="left" w:pos="2517"/>
        </w:tabs>
        <w:rPr>
          <w:lang w:val="en-CA"/>
        </w:rPr>
      </w:pPr>
      <w:r>
        <w:rPr>
          <w:lang w:val="en-CA"/>
        </w:rPr>
        <w:t>Egocentric (self-focused) thinking</w:t>
      </w:r>
    </w:p>
    <w:p w14:paraId="27DB5E8C" w14:textId="23162B46" w:rsidR="00257FF7" w:rsidRDefault="00257FF7" w:rsidP="00623080">
      <w:pPr>
        <w:pStyle w:val="ListParagraph"/>
        <w:numPr>
          <w:ilvl w:val="0"/>
          <w:numId w:val="30"/>
        </w:numPr>
        <w:tabs>
          <w:tab w:val="left" w:pos="2517"/>
        </w:tabs>
        <w:rPr>
          <w:lang w:val="en-CA"/>
        </w:rPr>
      </w:pPr>
      <w:r>
        <w:rPr>
          <w:lang w:val="en-CA"/>
        </w:rPr>
        <w:t xml:space="preserve">They don’t know that other people have other </w:t>
      </w:r>
      <w:proofErr w:type="gramStart"/>
      <w:r>
        <w:rPr>
          <w:lang w:val="en-CA"/>
        </w:rPr>
        <w:t>perspective,</w:t>
      </w:r>
      <w:proofErr w:type="gramEnd"/>
      <w:r>
        <w:rPr>
          <w:lang w:val="en-CA"/>
        </w:rPr>
        <w:t xml:space="preserve"> they think everyone experiences the world in the same way.</w:t>
      </w:r>
    </w:p>
    <w:p w14:paraId="2486DE72" w14:textId="7108DE84" w:rsidR="00257FF7" w:rsidRDefault="00257FF7" w:rsidP="00257FF7">
      <w:pPr>
        <w:pStyle w:val="ListParagraph"/>
        <w:numPr>
          <w:ilvl w:val="0"/>
          <w:numId w:val="28"/>
        </w:numPr>
        <w:tabs>
          <w:tab w:val="left" w:pos="2517"/>
        </w:tabs>
        <w:rPr>
          <w:lang w:val="en-CA"/>
        </w:rPr>
      </w:pPr>
      <w:r w:rsidRPr="00623080">
        <w:rPr>
          <w:b/>
          <w:lang w:val="en-CA"/>
        </w:rPr>
        <w:t>Concrete Operational Stage</w:t>
      </w:r>
      <w:r>
        <w:rPr>
          <w:lang w:val="en-CA"/>
        </w:rPr>
        <w:t xml:space="preserve"> (7 – 12 years)</w:t>
      </w:r>
    </w:p>
    <w:p w14:paraId="65106FDD" w14:textId="1B495278" w:rsidR="00257FF7" w:rsidRDefault="00257FF7" w:rsidP="00257FF7">
      <w:pPr>
        <w:pStyle w:val="ListParagraph"/>
        <w:numPr>
          <w:ilvl w:val="1"/>
          <w:numId w:val="28"/>
        </w:numPr>
        <w:tabs>
          <w:tab w:val="left" w:pos="2517"/>
        </w:tabs>
        <w:rPr>
          <w:lang w:val="en-CA"/>
        </w:rPr>
      </w:pPr>
      <w:r>
        <w:rPr>
          <w:lang w:val="en-CA"/>
        </w:rPr>
        <w:t>Begin to think logically about objects and events</w:t>
      </w:r>
    </w:p>
    <w:p w14:paraId="7C4D6A41" w14:textId="1D82EF12" w:rsidR="00257FF7" w:rsidRDefault="00257FF7" w:rsidP="00257FF7">
      <w:pPr>
        <w:pStyle w:val="ListParagraph"/>
        <w:numPr>
          <w:ilvl w:val="1"/>
          <w:numId w:val="28"/>
        </w:numPr>
        <w:tabs>
          <w:tab w:val="left" w:pos="2517"/>
        </w:tabs>
        <w:rPr>
          <w:lang w:val="en-CA"/>
        </w:rPr>
      </w:pPr>
      <w:r>
        <w:rPr>
          <w:lang w:val="en-CA"/>
        </w:rPr>
        <w:t xml:space="preserve">But reasoning is limited to concrete things </w:t>
      </w:r>
      <w:r w:rsidRPr="00257FF7">
        <w:rPr>
          <w:lang w:val="en-CA"/>
        </w:rPr>
        <w:sym w:font="Wingdings" w:char="F0E0"/>
      </w:r>
      <w:r>
        <w:rPr>
          <w:lang w:val="en-CA"/>
        </w:rPr>
        <w:t xml:space="preserve"> objects they can act on in the world</w:t>
      </w:r>
    </w:p>
    <w:p w14:paraId="35D3E848" w14:textId="431A4202" w:rsidR="00257FF7" w:rsidRDefault="00257FF7" w:rsidP="00257FF7">
      <w:pPr>
        <w:pStyle w:val="ListParagraph"/>
        <w:numPr>
          <w:ilvl w:val="1"/>
          <w:numId w:val="28"/>
        </w:numPr>
        <w:tabs>
          <w:tab w:val="left" w:pos="2517"/>
        </w:tabs>
        <w:rPr>
          <w:lang w:val="en-CA"/>
        </w:rPr>
      </w:pPr>
      <w:r>
        <w:rPr>
          <w:lang w:val="en-CA"/>
        </w:rPr>
        <w:t>Overcome limits of egocentrism</w:t>
      </w:r>
    </w:p>
    <w:p w14:paraId="4324968B" w14:textId="1948C070" w:rsidR="00623080" w:rsidRDefault="00623080" w:rsidP="00623080">
      <w:pPr>
        <w:pStyle w:val="ListParagraph"/>
        <w:numPr>
          <w:ilvl w:val="0"/>
          <w:numId w:val="28"/>
        </w:numPr>
        <w:tabs>
          <w:tab w:val="left" w:pos="2517"/>
        </w:tabs>
        <w:rPr>
          <w:lang w:val="en-CA"/>
        </w:rPr>
      </w:pPr>
      <w:r>
        <w:rPr>
          <w:lang w:val="en-CA"/>
        </w:rPr>
        <w:t>Formal Operational Stage (12 years +)</w:t>
      </w:r>
    </w:p>
    <w:p w14:paraId="6DB02357" w14:textId="246370B1" w:rsidR="00623080" w:rsidRDefault="00623080" w:rsidP="00623080">
      <w:pPr>
        <w:pStyle w:val="ListParagraph"/>
        <w:numPr>
          <w:ilvl w:val="1"/>
          <w:numId w:val="28"/>
        </w:numPr>
        <w:tabs>
          <w:tab w:val="left" w:pos="2517"/>
        </w:tabs>
        <w:rPr>
          <w:lang w:val="en-CA"/>
        </w:rPr>
      </w:pPr>
      <w:r>
        <w:rPr>
          <w:lang w:val="en-CA"/>
        </w:rPr>
        <w:t>Able to think and reason abstractly</w:t>
      </w:r>
    </w:p>
    <w:p w14:paraId="170B37AC" w14:textId="59216C41" w:rsidR="00623080" w:rsidRDefault="00623080" w:rsidP="00623080">
      <w:pPr>
        <w:pStyle w:val="ListParagraph"/>
        <w:numPr>
          <w:ilvl w:val="1"/>
          <w:numId w:val="28"/>
        </w:numPr>
        <w:tabs>
          <w:tab w:val="left" w:pos="2517"/>
        </w:tabs>
        <w:rPr>
          <w:lang w:val="en-CA"/>
        </w:rPr>
      </w:pPr>
      <w:r>
        <w:rPr>
          <w:lang w:val="en-CA"/>
        </w:rPr>
        <w:t>Deductive reasoning and problem solving</w:t>
      </w:r>
    </w:p>
    <w:p w14:paraId="15E6FA6A" w14:textId="77777777" w:rsidR="00623080" w:rsidRDefault="00623080" w:rsidP="00623080">
      <w:pPr>
        <w:tabs>
          <w:tab w:val="left" w:pos="2517"/>
        </w:tabs>
        <w:rPr>
          <w:lang w:val="en-CA"/>
        </w:rPr>
      </w:pPr>
    </w:p>
    <w:p w14:paraId="0658B93B" w14:textId="77777777" w:rsidR="00623080" w:rsidRDefault="00623080" w:rsidP="00623080">
      <w:pPr>
        <w:tabs>
          <w:tab w:val="left" w:pos="2517"/>
        </w:tabs>
        <w:rPr>
          <w:lang w:val="en-CA"/>
        </w:rPr>
      </w:pPr>
      <w:r w:rsidRPr="00623080">
        <w:rPr>
          <w:u w:val="single"/>
          <w:lang w:val="en-CA"/>
        </w:rPr>
        <w:t>Some criticisms of Piaget’s stages</w:t>
      </w:r>
      <w:r w:rsidRPr="00623080">
        <w:rPr>
          <w:lang w:val="en-CA"/>
        </w:rPr>
        <w:t xml:space="preserve"> (he came up with his theory by observing his own children)</w:t>
      </w:r>
    </w:p>
    <w:p w14:paraId="72DC1BF5" w14:textId="77777777" w:rsidR="00623080" w:rsidRDefault="00623080" w:rsidP="00623080">
      <w:pPr>
        <w:pStyle w:val="ListParagraph"/>
        <w:numPr>
          <w:ilvl w:val="0"/>
          <w:numId w:val="31"/>
        </w:numPr>
        <w:tabs>
          <w:tab w:val="left" w:pos="2517"/>
        </w:tabs>
        <w:rPr>
          <w:lang w:val="en-CA"/>
        </w:rPr>
      </w:pPr>
      <w:r w:rsidRPr="00623080">
        <w:rPr>
          <w:lang w:val="en-CA"/>
        </w:rPr>
        <w:t>Leaves little room for individual differences and/or cultural differences</w:t>
      </w:r>
    </w:p>
    <w:p w14:paraId="1EE48A93" w14:textId="221FF9C0" w:rsidR="00623080" w:rsidRDefault="00623080" w:rsidP="00623080">
      <w:pPr>
        <w:pStyle w:val="ListParagraph"/>
        <w:numPr>
          <w:ilvl w:val="0"/>
          <w:numId w:val="31"/>
        </w:numPr>
        <w:tabs>
          <w:tab w:val="left" w:pos="2517"/>
        </w:tabs>
        <w:rPr>
          <w:lang w:val="en-CA"/>
        </w:rPr>
      </w:pPr>
      <w:r w:rsidRPr="00623080">
        <w:rPr>
          <w:lang w:val="en-CA"/>
        </w:rPr>
        <w:t xml:space="preserve">Leaves little room for differences </w:t>
      </w:r>
      <w:r>
        <w:rPr>
          <w:lang w:val="en-CA"/>
        </w:rPr>
        <w:t>in the type of logic or cognitiv</w:t>
      </w:r>
      <w:r w:rsidRPr="00623080">
        <w:rPr>
          <w:lang w:val="en-CA"/>
        </w:rPr>
        <w:t>e strategies used to solve problems</w:t>
      </w:r>
    </w:p>
    <w:p w14:paraId="3FBCFC46" w14:textId="77777777" w:rsidR="00623080" w:rsidRDefault="00623080" w:rsidP="00623080">
      <w:pPr>
        <w:tabs>
          <w:tab w:val="left" w:pos="2517"/>
        </w:tabs>
        <w:rPr>
          <w:lang w:val="en-CA"/>
        </w:rPr>
      </w:pPr>
      <w:bookmarkStart w:id="0" w:name="_GoBack"/>
      <w:bookmarkEnd w:id="0"/>
    </w:p>
    <w:p w14:paraId="6785127F" w14:textId="3DD7F060" w:rsidR="00623080" w:rsidRPr="00530D94" w:rsidRDefault="00530D94" w:rsidP="00623080">
      <w:pPr>
        <w:tabs>
          <w:tab w:val="left" w:pos="2517"/>
        </w:tabs>
        <w:rPr>
          <w:b/>
          <w:lang w:val="en-CA"/>
        </w:rPr>
      </w:pPr>
      <w:r w:rsidRPr="00530D94">
        <w:rPr>
          <w:b/>
          <w:lang w:val="en-CA"/>
        </w:rPr>
        <w:t>Cognitive Development</w:t>
      </w:r>
    </w:p>
    <w:p w14:paraId="0D7EB041" w14:textId="271B3DCC" w:rsidR="00530D94" w:rsidRDefault="00530D94" w:rsidP="00623080">
      <w:pPr>
        <w:tabs>
          <w:tab w:val="left" w:pos="2517"/>
        </w:tabs>
        <w:rPr>
          <w:lang w:val="en-CA"/>
        </w:rPr>
      </w:pPr>
      <w:r>
        <w:rPr>
          <w:lang w:val="en-CA"/>
        </w:rPr>
        <w:t>How do we know what infants and toddlers know about the world?</w:t>
      </w:r>
    </w:p>
    <w:p w14:paraId="467239AB" w14:textId="77777777" w:rsidR="00530D94" w:rsidRPr="00623080" w:rsidRDefault="00530D94" w:rsidP="00623080">
      <w:pPr>
        <w:tabs>
          <w:tab w:val="left" w:pos="2517"/>
        </w:tabs>
        <w:rPr>
          <w:lang w:val="en-CA"/>
        </w:rPr>
      </w:pPr>
    </w:p>
    <w:sectPr w:rsidR="00530D94" w:rsidRPr="00623080" w:rsidSect="00FD790C">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C5AD2" w14:textId="77777777" w:rsidR="00257FF7" w:rsidRDefault="00257FF7" w:rsidP="00097985">
      <w:r>
        <w:separator/>
      </w:r>
    </w:p>
  </w:endnote>
  <w:endnote w:type="continuationSeparator" w:id="0">
    <w:p w14:paraId="3B5372B1" w14:textId="77777777" w:rsidR="00257FF7" w:rsidRDefault="00257FF7" w:rsidP="0009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37B5E" w14:textId="77777777" w:rsidR="00257FF7" w:rsidRDefault="00257FF7" w:rsidP="00097985">
      <w:r>
        <w:separator/>
      </w:r>
    </w:p>
  </w:footnote>
  <w:footnote w:type="continuationSeparator" w:id="0">
    <w:p w14:paraId="00800CC8" w14:textId="77777777" w:rsidR="00257FF7" w:rsidRDefault="00257FF7" w:rsidP="000979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59DDF" w14:textId="77777777" w:rsidR="00257FF7" w:rsidRPr="00097985" w:rsidRDefault="00257FF7">
    <w:pPr>
      <w:pStyle w:val="Header"/>
      <w:rPr>
        <w:lang w:val="en-CA"/>
      </w:rPr>
    </w:pPr>
    <w:r w:rsidRPr="00097985">
      <w:rPr>
        <w:lang w:val="en-CA"/>
      </w:rPr>
      <w:t>PSY100: Lecture 7</w:t>
    </w:r>
    <w:r w:rsidRPr="00097985">
      <w:rPr>
        <w:lang w:val="en-CA"/>
      </w:rPr>
      <w:tab/>
    </w:r>
    <w:r w:rsidRPr="00097985">
      <w:rPr>
        <w:lang w:val="en-CA"/>
      </w:rPr>
      <w:tab/>
      <w:t>October 29th,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035"/>
    <w:multiLevelType w:val="hybridMultilevel"/>
    <w:tmpl w:val="7FE26E8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92CBF"/>
    <w:multiLevelType w:val="hybridMultilevel"/>
    <w:tmpl w:val="8F2037C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81235"/>
    <w:multiLevelType w:val="hybridMultilevel"/>
    <w:tmpl w:val="54B2B032"/>
    <w:lvl w:ilvl="0" w:tplc="E50ED8AA">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14B88"/>
    <w:multiLevelType w:val="hybridMultilevel"/>
    <w:tmpl w:val="D764BC22"/>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76453"/>
    <w:multiLevelType w:val="hybridMultilevel"/>
    <w:tmpl w:val="207CAC9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B0C54"/>
    <w:multiLevelType w:val="hybridMultilevel"/>
    <w:tmpl w:val="3FE2426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D4308"/>
    <w:multiLevelType w:val="hybridMultilevel"/>
    <w:tmpl w:val="8B34CD22"/>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F01C82"/>
    <w:multiLevelType w:val="hybridMultilevel"/>
    <w:tmpl w:val="B074DEA2"/>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194A9C"/>
    <w:multiLevelType w:val="hybridMultilevel"/>
    <w:tmpl w:val="1C1E150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0120F6"/>
    <w:multiLevelType w:val="hybridMultilevel"/>
    <w:tmpl w:val="6E7C24A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234C01"/>
    <w:multiLevelType w:val="hybridMultilevel"/>
    <w:tmpl w:val="AE2A3440"/>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5B75D4"/>
    <w:multiLevelType w:val="hybridMultilevel"/>
    <w:tmpl w:val="92DA53CA"/>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EE4384"/>
    <w:multiLevelType w:val="hybridMultilevel"/>
    <w:tmpl w:val="A01015B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6DF3A92"/>
    <w:multiLevelType w:val="hybridMultilevel"/>
    <w:tmpl w:val="4E4E969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9D2B4E"/>
    <w:multiLevelType w:val="hybridMultilevel"/>
    <w:tmpl w:val="20F26F0A"/>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11230"/>
    <w:multiLevelType w:val="hybridMultilevel"/>
    <w:tmpl w:val="1FA209E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9E5B6C"/>
    <w:multiLevelType w:val="hybridMultilevel"/>
    <w:tmpl w:val="22E28E16"/>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44F311E"/>
    <w:multiLevelType w:val="hybridMultilevel"/>
    <w:tmpl w:val="2BFA946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341A35"/>
    <w:multiLevelType w:val="hybridMultilevel"/>
    <w:tmpl w:val="20E2CB54"/>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06040"/>
    <w:multiLevelType w:val="hybridMultilevel"/>
    <w:tmpl w:val="986E32A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64AB4D2E"/>
    <w:multiLevelType w:val="hybridMultilevel"/>
    <w:tmpl w:val="6A3E2E8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747ADA"/>
    <w:multiLevelType w:val="hybridMultilevel"/>
    <w:tmpl w:val="E198280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873C66"/>
    <w:multiLevelType w:val="hybridMultilevel"/>
    <w:tmpl w:val="8370CCFC"/>
    <w:lvl w:ilvl="0" w:tplc="E50ED8AA">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E95EC2"/>
    <w:multiLevelType w:val="hybridMultilevel"/>
    <w:tmpl w:val="F1F4DB2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906A0D"/>
    <w:multiLevelType w:val="hybridMultilevel"/>
    <w:tmpl w:val="32E4A142"/>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C266BB"/>
    <w:multiLevelType w:val="hybridMultilevel"/>
    <w:tmpl w:val="B37C25C8"/>
    <w:lvl w:ilvl="0" w:tplc="A674559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C61273"/>
    <w:multiLevelType w:val="hybridMultilevel"/>
    <w:tmpl w:val="D5000ED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80883"/>
    <w:multiLevelType w:val="hybridMultilevel"/>
    <w:tmpl w:val="900EF72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7A8D57D5"/>
    <w:multiLevelType w:val="hybridMultilevel"/>
    <w:tmpl w:val="BD48E92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9959CC"/>
    <w:multiLevelType w:val="hybridMultilevel"/>
    <w:tmpl w:val="EB8A8A3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71765B"/>
    <w:multiLevelType w:val="hybridMultilevel"/>
    <w:tmpl w:val="8ED626A8"/>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0"/>
  </w:num>
  <w:num w:numId="4">
    <w:abstractNumId w:val="20"/>
  </w:num>
  <w:num w:numId="5">
    <w:abstractNumId w:val="26"/>
  </w:num>
  <w:num w:numId="6">
    <w:abstractNumId w:val="17"/>
  </w:num>
  <w:num w:numId="7">
    <w:abstractNumId w:val="22"/>
  </w:num>
  <w:num w:numId="8">
    <w:abstractNumId w:val="6"/>
  </w:num>
  <w:num w:numId="9">
    <w:abstractNumId w:val="7"/>
  </w:num>
  <w:num w:numId="10">
    <w:abstractNumId w:val="10"/>
  </w:num>
  <w:num w:numId="11">
    <w:abstractNumId w:val="30"/>
  </w:num>
  <w:num w:numId="12">
    <w:abstractNumId w:val="1"/>
  </w:num>
  <w:num w:numId="13">
    <w:abstractNumId w:val="8"/>
  </w:num>
  <w:num w:numId="14">
    <w:abstractNumId w:val="3"/>
  </w:num>
  <w:num w:numId="15">
    <w:abstractNumId w:val="23"/>
  </w:num>
  <w:num w:numId="16">
    <w:abstractNumId w:val="4"/>
  </w:num>
  <w:num w:numId="17">
    <w:abstractNumId w:val="14"/>
  </w:num>
  <w:num w:numId="18">
    <w:abstractNumId w:val="5"/>
  </w:num>
  <w:num w:numId="19">
    <w:abstractNumId w:val="15"/>
  </w:num>
  <w:num w:numId="20">
    <w:abstractNumId w:val="28"/>
  </w:num>
  <w:num w:numId="21">
    <w:abstractNumId w:val="16"/>
  </w:num>
  <w:num w:numId="22">
    <w:abstractNumId w:val="12"/>
  </w:num>
  <w:num w:numId="23">
    <w:abstractNumId w:val="21"/>
  </w:num>
  <w:num w:numId="24">
    <w:abstractNumId w:val="18"/>
  </w:num>
  <w:num w:numId="25">
    <w:abstractNumId w:val="29"/>
  </w:num>
  <w:num w:numId="26">
    <w:abstractNumId w:val="2"/>
  </w:num>
  <w:num w:numId="27">
    <w:abstractNumId w:val="13"/>
  </w:num>
  <w:num w:numId="28">
    <w:abstractNumId w:val="11"/>
  </w:num>
  <w:num w:numId="29">
    <w:abstractNumId w:val="27"/>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985"/>
    <w:rsid w:val="00057CDF"/>
    <w:rsid w:val="0009106D"/>
    <w:rsid w:val="00097985"/>
    <w:rsid w:val="000D0963"/>
    <w:rsid w:val="001368F0"/>
    <w:rsid w:val="002112EB"/>
    <w:rsid w:val="00257FF7"/>
    <w:rsid w:val="00264A7D"/>
    <w:rsid w:val="003D7081"/>
    <w:rsid w:val="003F43ED"/>
    <w:rsid w:val="00530D94"/>
    <w:rsid w:val="00541B05"/>
    <w:rsid w:val="00623080"/>
    <w:rsid w:val="006B28D2"/>
    <w:rsid w:val="00794053"/>
    <w:rsid w:val="00841DB5"/>
    <w:rsid w:val="008B7B2E"/>
    <w:rsid w:val="008E1E2E"/>
    <w:rsid w:val="00931DD1"/>
    <w:rsid w:val="00A44DCE"/>
    <w:rsid w:val="00A57F3C"/>
    <w:rsid w:val="00A708C3"/>
    <w:rsid w:val="00A74F2E"/>
    <w:rsid w:val="00BD0EBA"/>
    <w:rsid w:val="00C03F1B"/>
    <w:rsid w:val="00C5605B"/>
    <w:rsid w:val="00C56260"/>
    <w:rsid w:val="00CB0350"/>
    <w:rsid w:val="00CF14AE"/>
    <w:rsid w:val="00D5318F"/>
    <w:rsid w:val="00D77945"/>
    <w:rsid w:val="00E27312"/>
    <w:rsid w:val="00EE7957"/>
    <w:rsid w:val="00F103D7"/>
    <w:rsid w:val="00FD7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0386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985"/>
    <w:pPr>
      <w:tabs>
        <w:tab w:val="center" w:pos="4320"/>
        <w:tab w:val="right" w:pos="8640"/>
      </w:tabs>
    </w:pPr>
  </w:style>
  <w:style w:type="character" w:customStyle="1" w:styleId="HeaderChar">
    <w:name w:val="Header Char"/>
    <w:basedOn w:val="DefaultParagraphFont"/>
    <w:link w:val="Header"/>
    <w:uiPriority w:val="99"/>
    <w:rsid w:val="00097985"/>
    <w:rPr>
      <w:lang w:val="fr-FR"/>
    </w:rPr>
  </w:style>
  <w:style w:type="paragraph" w:styleId="Footer">
    <w:name w:val="footer"/>
    <w:basedOn w:val="Normal"/>
    <w:link w:val="FooterChar"/>
    <w:uiPriority w:val="99"/>
    <w:unhideWhenUsed/>
    <w:rsid w:val="00097985"/>
    <w:pPr>
      <w:tabs>
        <w:tab w:val="center" w:pos="4320"/>
        <w:tab w:val="right" w:pos="8640"/>
      </w:tabs>
    </w:pPr>
  </w:style>
  <w:style w:type="character" w:customStyle="1" w:styleId="FooterChar">
    <w:name w:val="Footer Char"/>
    <w:basedOn w:val="DefaultParagraphFont"/>
    <w:link w:val="Footer"/>
    <w:uiPriority w:val="99"/>
    <w:rsid w:val="00097985"/>
    <w:rPr>
      <w:lang w:val="fr-FR"/>
    </w:rPr>
  </w:style>
  <w:style w:type="paragraph" w:styleId="ListParagraph">
    <w:name w:val="List Paragraph"/>
    <w:basedOn w:val="Normal"/>
    <w:uiPriority w:val="34"/>
    <w:qFormat/>
    <w:rsid w:val="003F43E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985"/>
    <w:pPr>
      <w:tabs>
        <w:tab w:val="center" w:pos="4320"/>
        <w:tab w:val="right" w:pos="8640"/>
      </w:tabs>
    </w:pPr>
  </w:style>
  <w:style w:type="character" w:customStyle="1" w:styleId="HeaderChar">
    <w:name w:val="Header Char"/>
    <w:basedOn w:val="DefaultParagraphFont"/>
    <w:link w:val="Header"/>
    <w:uiPriority w:val="99"/>
    <w:rsid w:val="00097985"/>
    <w:rPr>
      <w:lang w:val="fr-FR"/>
    </w:rPr>
  </w:style>
  <w:style w:type="paragraph" w:styleId="Footer">
    <w:name w:val="footer"/>
    <w:basedOn w:val="Normal"/>
    <w:link w:val="FooterChar"/>
    <w:uiPriority w:val="99"/>
    <w:unhideWhenUsed/>
    <w:rsid w:val="00097985"/>
    <w:pPr>
      <w:tabs>
        <w:tab w:val="center" w:pos="4320"/>
        <w:tab w:val="right" w:pos="8640"/>
      </w:tabs>
    </w:pPr>
  </w:style>
  <w:style w:type="character" w:customStyle="1" w:styleId="FooterChar">
    <w:name w:val="Footer Char"/>
    <w:basedOn w:val="DefaultParagraphFont"/>
    <w:link w:val="Footer"/>
    <w:uiPriority w:val="99"/>
    <w:rsid w:val="00097985"/>
    <w:rPr>
      <w:lang w:val="fr-FR"/>
    </w:rPr>
  </w:style>
  <w:style w:type="paragraph" w:styleId="ListParagraph">
    <w:name w:val="List Paragraph"/>
    <w:basedOn w:val="Normal"/>
    <w:uiPriority w:val="34"/>
    <w:qFormat/>
    <w:rsid w:val="003F43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10</Pages>
  <Words>2905</Words>
  <Characters>16559</Characters>
  <Application>Microsoft Macintosh Word</Application>
  <DocSecurity>0</DocSecurity>
  <Lines>137</Lines>
  <Paragraphs>38</Paragraphs>
  <ScaleCrop>false</ScaleCrop>
  <Company/>
  <LinksUpToDate>false</LinksUpToDate>
  <CharactersWithSpaces>19426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33</cp:revision>
  <dcterms:created xsi:type="dcterms:W3CDTF">2013-10-29T15:11:00Z</dcterms:created>
  <dcterms:modified xsi:type="dcterms:W3CDTF">2013-10-31T16:54:00Z</dcterms:modified>
</cp:coreProperties>
</file>